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="Times New Roman"/>
          <w:b/>
          <w:sz w:val="18"/>
          <w:u w:val="single"/>
        </w:rPr>
        <w:id w:val="-122460140"/>
        <w:docPartObj>
          <w:docPartGallery w:val="Cover Pages"/>
          <w:docPartUnique/>
        </w:docPartObj>
      </w:sdtPr>
      <w:sdtEndPr>
        <w:rPr>
          <w:b w:val="0"/>
          <w:u w:val="none"/>
        </w:rPr>
      </w:sdtEndPr>
      <w:sdtContent>
        <w:p w14:paraId="1B9035BB" w14:textId="77777777" w:rsidR="00360516" w:rsidRDefault="00360516" w:rsidP="001F48EA">
          <w:pPr>
            <w:pStyle w:val="FmStandard"/>
            <w:rPr>
              <w:rFonts w:asciiTheme="minorHAnsi" w:hAnsiTheme="minorHAnsi" w:cs="Times New Roman"/>
              <w:b/>
              <w:sz w:val="18"/>
              <w:u w:val="single"/>
            </w:rPr>
          </w:pPr>
          <w:r w:rsidRPr="00444A63">
            <w:rPr>
              <w:noProof/>
              <w:color w:val="FFFFFF"/>
              <w:sz w:val="14"/>
              <w:szCs w:val="20"/>
              <w:lang w:eastAsia="de-DE"/>
            </w:rPr>
            <w:drawing>
              <wp:anchor distT="0" distB="0" distL="114300" distR="114300" simplePos="0" relativeHeight="251664384" behindDoc="0" locked="0" layoutInCell="1" allowOverlap="1" wp14:anchorId="7AC9BC8C" wp14:editId="2F051369">
                <wp:simplePos x="0" y="0"/>
                <wp:positionH relativeFrom="margin">
                  <wp:posOffset>4095750</wp:posOffset>
                </wp:positionH>
                <wp:positionV relativeFrom="paragraph">
                  <wp:posOffset>6350</wp:posOffset>
                </wp:positionV>
                <wp:extent cx="1706880" cy="361950"/>
                <wp:effectExtent l="0" t="0" r="7620" b="0"/>
                <wp:wrapNone/>
                <wp:docPr id="1" name="Grafik 1" descr="Quellbild anze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ellbild anze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E046FD" w14:textId="08678FEC" w:rsidR="00360516" w:rsidRDefault="00360516" w:rsidP="001F48EA">
          <w:pPr>
            <w:pStyle w:val="FmStandard"/>
            <w:rPr>
              <w:rFonts w:asciiTheme="minorHAnsi" w:hAnsiTheme="minorHAnsi" w:cs="Times New Roman"/>
              <w:b/>
              <w:sz w:val="18"/>
              <w:u w:val="single"/>
            </w:rPr>
          </w:pPr>
        </w:p>
        <w:p w14:paraId="61676D9F" w14:textId="77777777" w:rsidR="00C278FB" w:rsidRDefault="00C278FB" w:rsidP="005726ED">
          <w:pPr>
            <w:pStyle w:val="FmStandard"/>
            <w:rPr>
              <w:sz w:val="18"/>
              <w:u w:val="single"/>
            </w:rPr>
          </w:pPr>
        </w:p>
        <w:p w14:paraId="15252D57" w14:textId="77777777" w:rsidR="00C278FB" w:rsidRDefault="00C278FB" w:rsidP="005726ED">
          <w:pPr>
            <w:pStyle w:val="FmStandard"/>
            <w:rPr>
              <w:sz w:val="18"/>
              <w:u w:val="single"/>
            </w:rPr>
          </w:pPr>
        </w:p>
        <w:p w14:paraId="0BA84E96" w14:textId="11A86F48" w:rsidR="001F48EA" w:rsidRDefault="001F48EA" w:rsidP="005726ED">
          <w:pPr>
            <w:pStyle w:val="FmStandard"/>
            <w:rPr>
              <w:sz w:val="18"/>
              <w:u w:val="single"/>
            </w:rPr>
          </w:pPr>
          <w:r w:rsidRPr="00C82155">
            <w:rPr>
              <w:noProof/>
              <w:sz w:val="18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63360" behindDoc="1" locked="0" layoutInCell="1" allowOverlap="1" wp14:anchorId="1F77EFF0" wp14:editId="573C9890">
                    <wp:simplePos x="0" y="0"/>
                    <wp:positionH relativeFrom="column">
                      <wp:posOffset>5994253</wp:posOffset>
                    </wp:positionH>
                    <wp:positionV relativeFrom="paragraph">
                      <wp:posOffset>-359188</wp:posOffset>
                    </wp:positionV>
                    <wp:extent cx="972732" cy="1404620"/>
                    <wp:effectExtent l="0" t="0" r="0" b="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2732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31F134" w14:textId="77777777" w:rsidR="001869F1" w:rsidRPr="00E17CFB" w:rsidRDefault="001869F1" w:rsidP="001F48E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77EF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472pt;margin-top:-28.3pt;width:76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9LIQIAAB0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" stroked="f">
                    <v:textbox style="mso-fit-shape-to-text:t">
                      <w:txbxContent>
                        <w:p w14:paraId="7231F134" w14:textId="77777777" w:rsidR="001869F1" w:rsidRPr="00E17CFB" w:rsidRDefault="001869F1" w:rsidP="001F48E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C82155">
            <w:rPr>
              <w:sz w:val="18"/>
              <w:u w:val="single"/>
            </w:rPr>
            <w:t>Datenschutzhinweise zur Verarbeitung von personenbezogenen Daten</w:t>
          </w:r>
          <w:r w:rsidR="00C278FB">
            <w:rPr>
              <w:sz w:val="18"/>
              <w:u w:val="single"/>
            </w:rPr>
            <w:br/>
          </w:r>
          <w:r w:rsidRPr="00C82155">
            <w:rPr>
              <w:sz w:val="18"/>
              <w:u w:val="single"/>
            </w:rPr>
            <w:t xml:space="preserve">im Rahmen </w:t>
          </w:r>
          <w:r w:rsidR="00E04636" w:rsidRPr="00C82155">
            <w:rPr>
              <w:sz w:val="18"/>
              <w:u w:val="single"/>
            </w:rPr>
            <w:t xml:space="preserve">von Kinderbetreuungsangeboten </w:t>
          </w:r>
        </w:p>
        <w:p w14:paraId="65FAA8A0" w14:textId="77777777" w:rsidR="00C278FB" w:rsidRPr="005726ED" w:rsidRDefault="00C278FB" w:rsidP="005726ED">
          <w:pPr>
            <w:pStyle w:val="FmStandard"/>
            <w:rPr>
              <w:sz w:val="18"/>
              <w:u w:val="single"/>
            </w:rPr>
          </w:pPr>
        </w:p>
        <w:p w14:paraId="7BBEEA27" w14:textId="156B87E6" w:rsidR="001F48EA" w:rsidRPr="005726ED" w:rsidRDefault="001F48EA" w:rsidP="001F48EA">
          <w:pPr>
            <w:pStyle w:val="FmStandard"/>
            <w:spacing w:line="276" w:lineRule="auto"/>
            <w:rPr>
              <w:b/>
              <w:sz w:val="16"/>
              <w:szCs w:val="22"/>
            </w:rPr>
          </w:pPr>
          <w:r w:rsidRPr="00444A63">
            <w:rPr>
              <w:sz w:val="16"/>
              <w:szCs w:val="22"/>
            </w:rPr>
            <w:t>I</w:t>
          </w:r>
          <w:r w:rsidR="00C346E3">
            <w:rPr>
              <w:sz w:val="16"/>
              <w:szCs w:val="22"/>
            </w:rPr>
            <w:t xml:space="preserve">m Folgenden informieren </w:t>
          </w:r>
          <w:r w:rsidR="00C278FB">
            <w:rPr>
              <w:sz w:val="16"/>
              <w:szCs w:val="22"/>
            </w:rPr>
            <w:t>wir Sie</w:t>
          </w:r>
          <w:r w:rsidR="00C346E3">
            <w:rPr>
              <w:sz w:val="16"/>
              <w:szCs w:val="22"/>
            </w:rPr>
            <w:t xml:space="preserve"> </w:t>
          </w:r>
          <w:r w:rsidRPr="00444A63">
            <w:rPr>
              <w:sz w:val="16"/>
              <w:szCs w:val="22"/>
            </w:rPr>
            <w:t xml:space="preserve">nach Art. 13 Datenschutz-Grundverordnung (DSGVO) über die </w:t>
          </w:r>
          <w:r w:rsidRPr="00C82155">
            <w:rPr>
              <w:b/>
              <w:sz w:val="16"/>
              <w:szCs w:val="22"/>
            </w:rPr>
            <w:t>Erhebung personenbezogener Daten</w:t>
          </w:r>
          <w:r w:rsidRPr="00444A63">
            <w:rPr>
              <w:sz w:val="16"/>
              <w:szCs w:val="22"/>
            </w:rPr>
            <w:t xml:space="preserve"> im Rahmen </w:t>
          </w:r>
          <w:r w:rsidR="00E04636">
            <w:rPr>
              <w:sz w:val="16"/>
              <w:szCs w:val="22"/>
            </w:rPr>
            <w:t xml:space="preserve">von </w:t>
          </w:r>
          <w:r w:rsidR="00E04636" w:rsidRPr="00E63840">
            <w:rPr>
              <w:b/>
              <w:sz w:val="16"/>
              <w:szCs w:val="22"/>
            </w:rPr>
            <w:t>Kinderbetreuungsangeboten des Familienservice der Friedrich-Alexander-Universität Erlangen-Nürnberg.</w:t>
          </w:r>
        </w:p>
        <w:p w14:paraId="6D2731A4" w14:textId="6E3A9246" w:rsidR="001F48EA" w:rsidRPr="00C278FB" w:rsidRDefault="001F48EA" w:rsidP="00D96B66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C278FB">
            <w:rPr>
              <w:sz w:val="16"/>
              <w:szCs w:val="22"/>
            </w:rPr>
            <w:t>Verantwortlich für die Datener</w:t>
          </w:r>
          <w:r w:rsidR="00910FB1" w:rsidRPr="00C278FB">
            <w:rPr>
              <w:sz w:val="16"/>
              <w:szCs w:val="22"/>
            </w:rPr>
            <w:t>hebung ist</w:t>
          </w:r>
        </w:p>
        <w:tbl>
          <w:tblPr>
            <w:tblStyle w:val="Tabellenraster"/>
            <w:tblW w:w="10064" w:type="dxa"/>
            <w:tblInd w:w="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1"/>
            <w:gridCol w:w="5103"/>
          </w:tblGrid>
          <w:tr w:rsidR="006960AE" w:rsidRPr="00444A63" w14:paraId="043FE652" w14:textId="77777777" w:rsidTr="00F840D2">
            <w:tc>
              <w:tcPr>
                <w:tcW w:w="4961" w:type="dxa"/>
              </w:tcPr>
              <w:p w14:paraId="13A84D3A" w14:textId="77777777" w:rsidR="006960AE" w:rsidRPr="00444A63" w:rsidRDefault="00D70E0C" w:rsidP="00D70E0C">
                <w:pPr>
                  <w:pStyle w:val="FmStandard"/>
                  <w:spacing w:line="276" w:lineRule="auto"/>
                  <w:ind w:right="-84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Friedrich-Alexander-Universität Erlangen-Nürnberg</w:t>
                </w:r>
                <w:r w:rsidR="006960AE" w:rsidRPr="00444A63">
                  <w:rPr>
                    <w:sz w:val="14"/>
                    <w:szCs w:val="20"/>
                  </w:rPr>
                  <w:br/>
                </w:r>
                <w:r w:rsidRPr="00444A63">
                  <w:rPr>
                    <w:sz w:val="14"/>
                    <w:szCs w:val="20"/>
                  </w:rPr>
                  <w:t>Schlossplatz 4</w:t>
                </w:r>
                <w:r w:rsidR="006960AE" w:rsidRPr="00444A63">
                  <w:rPr>
                    <w:sz w:val="14"/>
                    <w:szCs w:val="20"/>
                  </w:rPr>
                  <w:br/>
                </w:r>
                <w:r w:rsidRPr="00444A63">
                  <w:rPr>
                    <w:sz w:val="14"/>
                    <w:szCs w:val="20"/>
                  </w:rPr>
                  <w:t>91054 Erlangen</w:t>
                </w:r>
              </w:p>
            </w:tc>
            <w:tc>
              <w:tcPr>
                <w:tcW w:w="5103" w:type="dxa"/>
              </w:tcPr>
              <w:p w14:paraId="3AA76C3C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Postanschrift: </w:t>
                </w:r>
                <w:r w:rsidR="00D70E0C" w:rsidRPr="00444A63">
                  <w:rPr>
                    <w:sz w:val="14"/>
                    <w:szCs w:val="20"/>
                  </w:rPr>
                  <w:t>Schlossplatz 4, 91054 Erlangen</w:t>
                </w:r>
              </w:p>
              <w:p w14:paraId="43EFFC2F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Telefon: </w:t>
                </w:r>
                <w:r w:rsidR="00D70E0C" w:rsidRPr="00444A63">
                  <w:rPr>
                    <w:sz w:val="14"/>
                    <w:szCs w:val="20"/>
                  </w:rPr>
                  <w:t>09131-85-0</w:t>
                </w:r>
              </w:p>
              <w:p w14:paraId="68AA6E5D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Telefax: </w:t>
                </w:r>
                <w:r w:rsidR="00D70E0C" w:rsidRPr="00444A63">
                  <w:rPr>
                    <w:sz w:val="14"/>
                    <w:szCs w:val="20"/>
                  </w:rPr>
                  <w:t>09131-85-22131</w:t>
                </w:r>
              </w:p>
              <w:p w14:paraId="6D58D713" w14:textId="77777777" w:rsidR="006960AE" w:rsidRPr="00444A63" w:rsidRDefault="006960AE" w:rsidP="00D70E0C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E-Mail: </w:t>
                </w:r>
                <w:hyperlink r:id="rId10" w:history="1">
                  <w:r w:rsidR="00D70E0C" w:rsidRPr="00B91031">
                    <w:rPr>
                      <w:rStyle w:val="Hyperlink"/>
                      <w:sz w:val="14"/>
                      <w:szCs w:val="20"/>
                    </w:rPr>
                    <w:t>poststelle@fau.de</w:t>
                  </w:r>
                </w:hyperlink>
              </w:p>
            </w:tc>
          </w:tr>
        </w:tbl>
        <w:p w14:paraId="2273995A" w14:textId="77777777" w:rsidR="001F48EA" w:rsidRPr="00444A63" w:rsidRDefault="001F48EA" w:rsidP="001F48EA">
          <w:pPr>
            <w:pStyle w:val="FmStandard"/>
            <w:spacing w:line="276" w:lineRule="auto"/>
            <w:ind w:left="360"/>
            <w:rPr>
              <w:sz w:val="16"/>
              <w:szCs w:val="22"/>
            </w:rPr>
          </w:pPr>
        </w:p>
        <w:p w14:paraId="67CFDCB5" w14:textId="2E658D36" w:rsidR="001F48EA" w:rsidRPr="00C278FB" w:rsidRDefault="001F48EA" w:rsidP="003C47A7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C278FB">
            <w:rPr>
              <w:sz w:val="16"/>
              <w:szCs w:val="22"/>
            </w:rPr>
            <w:t>Unseren Datenschutzbeauftragten können Sie unter folgenden Kontaktdaten erreichen:</w:t>
          </w:r>
        </w:p>
        <w:tbl>
          <w:tblPr>
            <w:tblStyle w:val="Tabellenraster"/>
            <w:tblW w:w="10064" w:type="dxa"/>
            <w:tblInd w:w="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1"/>
            <w:gridCol w:w="5103"/>
          </w:tblGrid>
          <w:tr w:rsidR="006960AE" w:rsidRPr="00444A63" w14:paraId="415132C1" w14:textId="77777777" w:rsidTr="00F840D2">
            <w:tc>
              <w:tcPr>
                <w:tcW w:w="4961" w:type="dxa"/>
              </w:tcPr>
              <w:p w14:paraId="2C52FA0D" w14:textId="77777777" w:rsidR="006960AE" w:rsidRPr="00444A63" w:rsidRDefault="006960AE" w:rsidP="00F840D2">
                <w:pPr>
                  <w:pStyle w:val="FmStandard"/>
                  <w:spacing w:line="276" w:lineRule="auto"/>
                  <w:ind w:right="-84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Datenschutzbeauftragte </w:t>
                </w:r>
                <w:r w:rsidR="00B91031">
                  <w:rPr>
                    <w:sz w:val="14"/>
                    <w:szCs w:val="20"/>
                  </w:rPr>
                  <w:t>der</w:t>
                </w:r>
              </w:p>
              <w:p w14:paraId="064F8697" w14:textId="77777777" w:rsidR="00D70E0C" w:rsidRPr="00444A63" w:rsidRDefault="00D70E0C" w:rsidP="00D70E0C">
                <w:pPr>
                  <w:pStyle w:val="FmStandard"/>
                  <w:spacing w:line="276" w:lineRule="auto"/>
                  <w:ind w:right="-84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Friedrich-Alexander-Universität </w:t>
                </w:r>
                <w:r w:rsidRPr="00444A63">
                  <w:rPr>
                    <w:sz w:val="14"/>
                    <w:szCs w:val="20"/>
                  </w:rPr>
                  <w:br/>
                  <w:t>Erlangen-Nürnberg</w:t>
                </w:r>
                <w:r w:rsidR="006960AE" w:rsidRPr="00444A63">
                  <w:rPr>
                    <w:sz w:val="14"/>
                    <w:szCs w:val="20"/>
                  </w:rPr>
                  <w:br/>
                </w:r>
                <w:r w:rsidRPr="00444A63">
                  <w:rPr>
                    <w:sz w:val="14"/>
                    <w:szCs w:val="20"/>
                  </w:rPr>
                  <w:t>Schlossplatz 4</w:t>
                </w:r>
              </w:p>
              <w:p w14:paraId="33EAF55F" w14:textId="08E72DC2" w:rsidR="006960AE" w:rsidRPr="00444A63" w:rsidRDefault="00D70E0C" w:rsidP="00D70E0C">
                <w:pPr>
                  <w:pStyle w:val="FmStandard"/>
                  <w:spacing w:line="276" w:lineRule="auto"/>
                  <w:ind w:right="-84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91054 Erlangen</w:t>
                </w:r>
              </w:p>
            </w:tc>
            <w:tc>
              <w:tcPr>
                <w:tcW w:w="5103" w:type="dxa"/>
              </w:tcPr>
              <w:p w14:paraId="57D3FEEC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Postanschrift: </w:t>
                </w:r>
                <w:r w:rsidR="00D70E0C" w:rsidRPr="00444A63">
                  <w:rPr>
                    <w:sz w:val="14"/>
                    <w:szCs w:val="20"/>
                  </w:rPr>
                  <w:t>Schlossplatz 4</w:t>
                </w:r>
              </w:p>
              <w:p w14:paraId="7AE79386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Telefon: </w:t>
                </w:r>
                <w:r w:rsidR="00D70E0C" w:rsidRPr="00444A63">
                  <w:rPr>
                    <w:sz w:val="14"/>
                    <w:szCs w:val="20"/>
                  </w:rPr>
                  <w:t>09131-85-25860</w:t>
                </w:r>
              </w:p>
              <w:p w14:paraId="21137C2F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Telefax: </w:t>
                </w:r>
                <w:r w:rsidR="00D70E0C" w:rsidRPr="00444A63">
                  <w:rPr>
                    <w:sz w:val="14"/>
                    <w:szCs w:val="20"/>
                  </w:rPr>
                  <w:t>09131-85-70239</w:t>
                </w:r>
              </w:p>
              <w:p w14:paraId="038FDE56" w14:textId="77777777" w:rsidR="006960AE" w:rsidRPr="00444A63" w:rsidRDefault="006960AE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E-Mail: </w:t>
                </w:r>
                <w:hyperlink r:id="rId11" w:history="1">
                  <w:r w:rsidR="00D70E0C" w:rsidRPr="00B91031">
                    <w:rPr>
                      <w:rStyle w:val="Hyperlink"/>
                      <w:sz w:val="14"/>
                      <w:szCs w:val="20"/>
                    </w:rPr>
                    <w:t>datenschutzbeauftragter@fau.de</w:t>
                  </w:r>
                </w:hyperlink>
              </w:p>
            </w:tc>
          </w:tr>
        </w:tbl>
        <w:p w14:paraId="6314E1B7" w14:textId="77777777" w:rsidR="001F48EA" w:rsidRPr="00444A63" w:rsidRDefault="001F48EA" w:rsidP="005726ED">
          <w:pPr>
            <w:pStyle w:val="FmStandard"/>
            <w:spacing w:line="276" w:lineRule="auto"/>
            <w:rPr>
              <w:sz w:val="16"/>
              <w:szCs w:val="22"/>
            </w:rPr>
          </w:pPr>
        </w:p>
        <w:p w14:paraId="648504D7" w14:textId="17D24F39" w:rsidR="001F48EA" w:rsidRPr="00C278FB" w:rsidRDefault="001F48EA" w:rsidP="00A44F3E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C278FB">
            <w:rPr>
              <w:sz w:val="16"/>
              <w:szCs w:val="22"/>
            </w:rPr>
            <w:t xml:space="preserve">Zweck der Datenerhebung ist es, </w:t>
          </w:r>
          <w:r w:rsidR="00E04636" w:rsidRPr="00C278FB">
            <w:rPr>
              <w:sz w:val="16"/>
              <w:szCs w:val="22"/>
            </w:rPr>
            <w:t>Kinderbetreuungsangeboten</w:t>
          </w:r>
          <w:r w:rsidR="00C82155" w:rsidRPr="00C278FB">
            <w:rPr>
              <w:sz w:val="16"/>
              <w:szCs w:val="22"/>
            </w:rPr>
            <w:t xml:space="preserve"> durchführen zu können</w:t>
          </w:r>
          <w:r w:rsidRPr="00C278FB">
            <w:rPr>
              <w:sz w:val="16"/>
              <w:szCs w:val="22"/>
            </w:rPr>
            <w:t>. Hierfür speichern wir alle von Ihnen uns zur Verfügung gestellten Daten</w:t>
          </w:r>
          <w:r w:rsidR="00E63840" w:rsidRPr="00C278FB">
            <w:rPr>
              <w:sz w:val="16"/>
              <w:szCs w:val="22"/>
            </w:rPr>
            <w:t xml:space="preserve">. </w:t>
          </w:r>
          <w:r w:rsidRPr="00C278FB">
            <w:rPr>
              <w:sz w:val="16"/>
              <w:szCs w:val="22"/>
            </w:rPr>
            <w:t>Rechtsgrundlagen für die Datenerhebung und die Datenverarbeitung sind Art. 6 Abs. 1 Satz 1 Buchst.</w:t>
          </w:r>
          <w:r w:rsidR="004B3BD0" w:rsidRPr="00C278FB">
            <w:rPr>
              <w:sz w:val="16"/>
              <w:szCs w:val="22"/>
            </w:rPr>
            <w:t xml:space="preserve"> a,</w:t>
          </w:r>
          <w:r w:rsidRPr="00C278FB">
            <w:rPr>
              <w:sz w:val="16"/>
              <w:szCs w:val="22"/>
            </w:rPr>
            <w:t xml:space="preserve"> b</w:t>
          </w:r>
          <w:r w:rsidR="004B3BD0" w:rsidRPr="00C278FB">
            <w:rPr>
              <w:sz w:val="16"/>
              <w:szCs w:val="22"/>
            </w:rPr>
            <w:t xml:space="preserve"> und c</w:t>
          </w:r>
          <w:r w:rsidRPr="00C278FB">
            <w:rPr>
              <w:sz w:val="16"/>
              <w:szCs w:val="22"/>
            </w:rPr>
            <w:t xml:space="preserve"> DSGVO, Art. 9 Abs. 2 Buchst. b und h DSGVO, Art. 88 Abs. 1 DSGVO, Art. 8 Abs. 1 Satz 1 Nr. 2 und 3 </w:t>
          </w:r>
          <w:proofErr w:type="spellStart"/>
          <w:r w:rsidRPr="00C278FB">
            <w:rPr>
              <w:sz w:val="16"/>
              <w:szCs w:val="22"/>
            </w:rPr>
            <w:t>BayDSG</w:t>
          </w:r>
          <w:proofErr w:type="spellEnd"/>
          <w:r w:rsidRPr="00C278FB">
            <w:rPr>
              <w:sz w:val="16"/>
              <w:szCs w:val="22"/>
            </w:rPr>
            <w:t>.</w:t>
          </w:r>
        </w:p>
        <w:p w14:paraId="5E1788CA" w14:textId="77777777" w:rsidR="001F48EA" w:rsidRPr="00444A63" w:rsidRDefault="001F48EA" w:rsidP="001F48EA">
          <w:pPr>
            <w:pStyle w:val="FmStandard"/>
            <w:spacing w:line="276" w:lineRule="auto"/>
            <w:ind w:left="360"/>
            <w:rPr>
              <w:sz w:val="16"/>
              <w:szCs w:val="22"/>
            </w:rPr>
          </w:pPr>
        </w:p>
        <w:p w14:paraId="47E7A1AC" w14:textId="77777777" w:rsidR="001F48EA" w:rsidRPr="00444A63" w:rsidRDefault="001F48EA" w:rsidP="001F48EA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Soweit Ihre persönlichen Daten elektronisch verarbeitet und gespeichert werden, erfolgt der technische Betrieb unserer Datenverarbeitungssysteme durch die staatlichen Rechenzentren sowie das Landesamt für Finanzen als Auftragsverarbeiter.</w:t>
          </w:r>
        </w:p>
        <w:p w14:paraId="1C3219BB" w14:textId="77777777" w:rsidR="001F48EA" w:rsidRPr="00444A63" w:rsidRDefault="001F48EA" w:rsidP="001F48EA">
          <w:pPr>
            <w:pStyle w:val="FmStandard"/>
            <w:spacing w:line="276" w:lineRule="auto"/>
            <w:ind w:left="360"/>
            <w:rPr>
              <w:sz w:val="16"/>
              <w:szCs w:val="22"/>
            </w:rPr>
          </w:pPr>
        </w:p>
        <w:p w14:paraId="2CC242C0" w14:textId="04A28CE3" w:rsidR="001F48EA" w:rsidRPr="00C278FB" w:rsidRDefault="001F48EA" w:rsidP="00C278FB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Ihre in</w:t>
          </w:r>
          <w:r w:rsidR="00F714B8">
            <w:rPr>
              <w:sz w:val="16"/>
              <w:szCs w:val="22"/>
            </w:rPr>
            <w:t xml:space="preserve">nerhalb </w:t>
          </w:r>
          <w:r w:rsidR="00C278FB">
            <w:rPr>
              <w:sz w:val="16"/>
              <w:szCs w:val="22"/>
            </w:rPr>
            <w:t>der</w:t>
          </w:r>
          <w:r w:rsidR="00E04636">
            <w:rPr>
              <w:sz w:val="16"/>
              <w:szCs w:val="22"/>
            </w:rPr>
            <w:t xml:space="preserve"> Kinderbetreuungsangebote</w:t>
          </w:r>
          <w:r w:rsidRPr="00444A63">
            <w:rPr>
              <w:sz w:val="16"/>
              <w:szCs w:val="22"/>
            </w:rPr>
            <w:t xml:space="preserve"> gewonnenen personenbezogenen Daten speichern wir mindestens für </w:t>
          </w:r>
          <w:r w:rsidR="00D70E0C" w:rsidRPr="00444A63">
            <w:rPr>
              <w:sz w:val="16"/>
              <w:szCs w:val="22"/>
            </w:rPr>
            <w:t>drei Monate.</w:t>
          </w:r>
          <w:r w:rsidRPr="00C278FB">
            <w:rPr>
              <w:sz w:val="16"/>
              <w:szCs w:val="22"/>
            </w:rPr>
            <w:t>. Die Aufbewahrung im Rahmen dieser Fristen ist für den Fall etwaiger Klagen (v. a. etwaige Geltendmachung von Ansprüchen nach dem Allgem</w:t>
          </w:r>
          <w:r w:rsidR="002A7461" w:rsidRPr="00C278FB">
            <w:rPr>
              <w:sz w:val="16"/>
              <w:szCs w:val="22"/>
            </w:rPr>
            <w:t>einen Gleichbehandl</w:t>
          </w:r>
          <w:r w:rsidRPr="00C278FB">
            <w:rPr>
              <w:sz w:val="16"/>
              <w:szCs w:val="22"/>
            </w:rPr>
            <w:t>ungsgesetz) aus Rechtsgründen erforderlich.</w:t>
          </w:r>
        </w:p>
        <w:p w14:paraId="70C92DCE" w14:textId="77777777" w:rsidR="00910FB1" w:rsidRPr="00444A63" w:rsidRDefault="00910FB1" w:rsidP="001F48EA">
          <w:pPr>
            <w:pStyle w:val="FmStandard"/>
            <w:spacing w:line="276" w:lineRule="auto"/>
            <w:ind w:left="360"/>
            <w:rPr>
              <w:sz w:val="16"/>
              <w:szCs w:val="22"/>
            </w:rPr>
          </w:pPr>
        </w:p>
        <w:p w14:paraId="2309779C" w14:textId="0C9BADF9" w:rsidR="001F48EA" w:rsidRPr="00C278FB" w:rsidRDefault="001F48EA" w:rsidP="00C81938">
          <w:pPr>
            <w:pStyle w:val="FmStandard"/>
            <w:numPr>
              <w:ilvl w:val="0"/>
              <w:numId w:val="14"/>
            </w:numPr>
            <w:spacing w:line="276" w:lineRule="auto"/>
            <w:rPr>
              <w:sz w:val="16"/>
              <w:szCs w:val="22"/>
            </w:rPr>
          </w:pPr>
          <w:r w:rsidRPr="00C278FB">
            <w:rPr>
              <w:sz w:val="16"/>
              <w:szCs w:val="22"/>
            </w:rPr>
            <w:t>Weiterhin möchten wir Sie über die Ihnen zustehenden Rechte nach der DSGVO informieren:</w:t>
          </w:r>
        </w:p>
        <w:p w14:paraId="3D3E4EB3" w14:textId="77777777" w:rsidR="001F48EA" w:rsidRPr="00444A63" w:rsidRDefault="001F48EA" w:rsidP="001F48EA">
          <w:pPr>
            <w:pStyle w:val="FmStandard"/>
            <w:numPr>
              <w:ilvl w:val="0"/>
              <w:numId w:val="8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Werden Ihre personenbezogenen Daten verarbeitet, so haben Sie das Recht, Auskunft über die zu Ihrer Person gespeicherten Daten zu erhalten (Art. 15 DSGVO).</w:t>
          </w:r>
        </w:p>
        <w:p w14:paraId="1A5DF741" w14:textId="77777777" w:rsidR="001F48EA" w:rsidRPr="00444A63" w:rsidRDefault="001F48EA" w:rsidP="001F48EA">
          <w:pPr>
            <w:pStyle w:val="FmStandard"/>
            <w:numPr>
              <w:ilvl w:val="0"/>
              <w:numId w:val="8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Sollten unrichtige personenbezogene Daten verarbeitet werden, steht Ihnen ein Recht auf Berichtigung zu (Art. 16 DSGVO).</w:t>
          </w:r>
        </w:p>
        <w:p w14:paraId="21E3445E" w14:textId="77777777" w:rsidR="001F48EA" w:rsidRPr="00444A63" w:rsidRDefault="001F48EA" w:rsidP="001F48EA">
          <w:pPr>
            <w:pStyle w:val="FmStandard"/>
            <w:numPr>
              <w:ilvl w:val="0"/>
              <w:numId w:val="8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 xml:space="preserve">Liegen die gesetzlichen Voraussetzungen vor, so können Sie die Löschung oder Einschränkung der Verarbeitung verlangen sowie Widerspruch gegen die Verarbeitung einlegen (Art. 17, 18 und 21 Abs. 1 DSGVO). </w:t>
          </w:r>
        </w:p>
        <w:p w14:paraId="26C29621" w14:textId="77777777" w:rsidR="001F48EA" w:rsidRPr="00444A63" w:rsidRDefault="001F48EA" w:rsidP="001F48EA">
          <w:pPr>
            <w:pStyle w:val="FmStandard"/>
            <w:numPr>
              <w:ilvl w:val="0"/>
              <w:numId w:val="8"/>
            </w:numPr>
            <w:spacing w:line="276" w:lineRule="auto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Weiterhin besteht ein Beschwerderecht beim Bayerischen Landesbeauftragten für den Datenschutz. Diesen können Sie unter folgenden Kontaktdaten erreichen:</w:t>
          </w:r>
        </w:p>
        <w:p w14:paraId="12062A83" w14:textId="77777777" w:rsidR="001F48EA" w:rsidRPr="00444A63" w:rsidRDefault="001F48EA" w:rsidP="001F48EA">
          <w:pPr>
            <w:pStyle w:val="FmStandard"/>
            <w:spacing w:line="276" w:lineRule="auto"/>
            <w:ind w:left="720"/>
            <w:rPr>
              <w:sz w:val="16"/>
              <w:szCs w:val="22"/>
            </w:rPr>
          </w:pPr>
        </w:p>
        <w:tbl>
          <w:tblPr>
            <w:tblStyle w:val="Tabellenraster"/>
            <w:tblW w:w="9639" w:type="dxa"/>
            <w:tblInd w:w="7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6"/>
            <w:gridCol w:w="5103"/>
          </w:tblGrid>
          <w:tr w:rsidR="001F48EA" w:rsidRPr="00444A63" w14:paraId="155D8A34" w14:textId="77777777" w:rsidTr="00F840D2">
            <w:tc>
              <w:tcPr>
                <w:tcW w:w="4536" w:type="dxa"/>
              </w:tcPr>
              <w:p w14:paraId="119991C0" w14:textId="77777777" w:rsidR="001F48EA" w:rsidRPr="00444A63" w:rsidRDefault="001F48EA" w:rsidP="00F840D2">
                <w:pPr>
                  <w:pStyle w:val="FmStandard"/>
                  <w:spacing w:line="276" w:lineRule="auto"/>
                  <w:ind w:right="-84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Der Bayerische Landesbeauftragte</w:t>
                </w:r>
                <w:r w:rsidRPr="00444A63">
                  <w:rPr>
                    <w:sz w:val="14"/>
                    <w:szCs w:val="20"/>
                  </w:rPr>
                  <w:br/>
                  <w:t>für den Datenschutz (</w:t>
                </w:r>
                <w:proofErr w:type="spellStart"/>
                <w:r w:rsidRPr="00444A63">
                  <w:rPr>
                    <w:sz w:val="14"/>
                    <w:szCs w:val="20"/>
                  </w:rPr>
                  <w:t>BayLfD</w:t>
                </w:r>
                <w:proofErr w:type="spellEnd"/>
                <w:r w:rsidRPr="00444A63">
                  <w:rPr>
                    <w:sz w:val="14"/>
                    <w:szCs w:val="20"/>
                  </w:rPr>
                  <w:t>)</w:t>
                </w:r>
                <w:r w:rsidRPr="00444A63">
                  <w:rPr>
                    <w:sz w:val="14"/>
                    <w:szCs w:val="20"/>
                  </w:rPr>
                  <w:br/>
                </w:r>
                <w:proofErr w:type="spellStart"/>
                <w:r w:rsidRPr="00444A63">
                  <w:rPr>
                    <w:sz w:val="14"/>
                    <w:szCs w:val="20"/>
                  </w:rPr>
                  <w:t>Wagmüllerstraße</w:t>
                </w:r>
                <w:proofErr w:type="spellEnd"/>
                <w:r w:rsidRPr="00444A63">
                  <w:rPr>
                    <w:sz w:val="14"/>
                    <w:szCs w:val="20"/>
                  </w:rPr>
                  <w:t xml:space="preserve"> 18</w:t>
                </w:r>
                <w:r w:rsidRPr="00444A63">
                  <w:rPr>
                    <w:sz w:val="14"/>
                    <w:szCs w:val="20"/>
                  </w:rPr>
                  <w:br/>
                  <w:t>80538 München</w:t>
                </w:r>
              </w:p>
            </w:tc>
            <w:tc>
              <w:tcPr>
                <w:tcW w:w="5103" w:type="dxa"/>
              </w:tcPr>
              <w:p w14:paraId="4B792208" w14:textId="77777777" w:rsidR="001F48EA" w:rsidRPr="00444A63" w:rsidRDefault="001F48EA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Postanschrift: Postfach 22 12 19, 80502 München</w:t>
                </w:r>
              </w:p>
              <w:p w14:paraId="011B57FD" w14:textId="77777777" w:rsidR="001F48EA" w:rsidRPr="00444A63" w:rsidRDefault="001F48EA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Telefon: 089 212672-0</w:t>
                </w:r>
              </w:p>
              <w:p w14:paraId="110B388A" w14:textId="77777777" w:rsidR="001F48EA" w:rsidRPr="00444A63" w:rsidRDefault="001F48EA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>Telefax: 089 212672-50</w:t>
                </w:r>
              </w:p>
              <w:p w14:paraId="7684BF60" w14:textId="77777777" w:rsidR="001F48EA" w:rsidRPr="00444A63" w:rsidRDefault="001F48EA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E-Mail: </w:t>
                </w:r>
                <w:hyperlink r:id="rId12" w:history="1">
                  <w:r w:rsidRPr="00444A63">
                    <w:rPr>
                      <w:rStyle w:val="Hyperlink"/>
                      <w:sz w:val="14"/>
                      <w:szCs w:val="20"/>
                    </w:rPr>
                    <w:t>poststelle@datenschutz-bayern.de</w:t>
                  </w:r>
                </w:hyperlink>
              </w:p>
              <w:p w14:paraId="5DAEC8E3" w14:textId="77777777" w:rsidR="001F48EA" w:rsidRPr="00444A63" w:rsidRDefault="001F48EA" w:rsidP="00F840D2">
                <w:pPr>
                  <w:pStyle w:val="FmStandard"/>
                  <w:spacing w:line="276" w:lineRule="auto"/>
                  <w:rPr>
                    <w:sz w:val="14"/>
                    <w:szCs w:val="20"/>
                  </w:rPr>
                </w:pPr>
                <w:r w:rsidRPr="00444A63">
                  <w:rPr>
                    <w:sz w:val="14"/>
                    <w:szCs w:val="20"/>
                  </w:rPr>
                  <w:t xml:space="preserve">Internet: </w:t>
                </w:r>
                <w:hyperlink r:id="rId13" w:history="1">
                  <w:r w:rsidRPr="00444A63">
                    <w:rPr>
                      <w:rStyle w:val="Hyperlink"/>
                      <w:sz w:val="14"/>
                      <w:szCs w:val="20"/>
                    </w:rPr>
                    <w:t>www.datenschutz-bayern.de</w:t>
                  </w:r>
                </w:hyperlink>
                <w:r w:rsidRPr="00444A63">
                  <w:rPr>
                    <w:sz w:val="14"/>
                    <w:szCs w:val="20"/>
                  </w:rPr>
                  <w:t xml:space="preserve"> </w:t>
                </w:r>
              </w:p>
            </w:tc>
          </w:tr>
        </w:tbl>
        <w:p w14:paraId="408BA948" w14:textId="77777777" w:rsidR="001F48EA" w:rsidRPr="00444A63" w:rsidRDefault="001F48EA" w:rsidP="005726ED">
          <w:pPr>
            <w:pStyle w:val="FmStandard"/>
            <w:spacing w:line="276" w:lineRule="auto"/>
            <w:rPr>
              <w:sz w:val="16"/>
              <w:szCs w:val="22"/>
            </w:rPr>
          </w:pPr>
        </w:p>
        <w:p w14:paraId="57B815AB" w14:textId="03B6EEF9" w:rsidR="001F48EA" w:rsidRPr="00444A63" w:rsidRDefault="001F48EA" w:rsidP="005726ED">
          <w:pPr>
            <w:pStyle w:val="FmStandard"/>
            <w:spacing w:line="276" w:lineRule="auto"/>
            <w:ind w:left="360"/>
            <w:rPr>
              <w:sz w:val="16"/>
              <w:szCs w:val="22"/>
            </w:rPr>
          </w:pPr>
          <w:r w:rsidRPr="00444A63">
            <w:rPr>
              <w:sz w:val="16"/>
              <w:szCs w:val="22"/>
            </w:rPr>
            <w:t>Sollten Sie von Ihnen oben genannten Rechten Gebrauch machen, prüft</w:t>
          </w:r>
          <w:r w:rsidR="009B7452">
            <w:rPr>
              <w:sz w:val="16"/>
              <w:szCs w:val="22"/>
            </w:rPr>
            <w:t xml:space="preserve"> die</w:t>
          </w:r>
          <w:r w:rsidRPr="00444A63">
            <w:rPr>
              <w:sz w:val="16"/>
              <w:szCs w:val="22"/>
            </w:rPr>
            <w:t xml:space="preserve"> </w:t>
          </w:r>
          <w:r w:rsidR="009B7452" w:rsidRPr="009B7452">
            <w:rPr>
              <w:sz w:val="16"/>
              <w:szCs w:val="22"/>
            </w:rPr>
            <w:t>Friedrich-Alexander-Universität Erlangen-Nürnberg</w:t>
          </w:r>
          <w:r w:rsidRPr="00444A63">
            <w:rPr>
              <w:sz w:val="16"/>
              <w:szCs w:val="22"/>
            </w:rPr>
            <w:t>, ob die gesetzlichen Voraussetzungen hierfür erfüllt sind.</w:t>
          </w:r>
        </w:p>
        <w:p w14:paraId="2DD18DE5" w14:textId="7409E5D0" w:rsidR="00360516" w:rsidRDefault="00360516" w:rsidP="00360516">
          <w:pPr>
            <w:rPr>
              <w:rFonts w:ascii="Arial" w:eastAsia="Times New Roman" w:hAnsi="Arial" w:cs="Arial"/>
              <w:sz w:val="28"/>
              <w:szCs w:val="28"/>
              <w:lang w:eastAsia="de-DE"/>
            </w:rPr>
          </w:pPr>
        </w:p>
        <w:p w14:paraId="6D91507D" w14:textId="23648594" w:rsidR="001C6B67" w:rsidRPr="00444A63" w:rsidRDefault="00C278FB" w:rsidP="005726ED">
          <w:pPr>
            <w:rPr>
              <w:rFonts w:ascii="Arial" w:hAnsi="Arial" w:cs="Arial"/>
              <w:sz w:val="18"/>
            </w:rPr>
          </w:pPr>
        </w:p>
      </w:sdtContent>
    </w:sdt>
    <w:sectPr w:rsidR="001C6B67" w:rsidRPr="00444A63" w:rsidSect="00C278FB">
      <w:headerReference w:type="default" r:id="rId14"/>
      <w:footerReference w:type="defaul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F6F4" w14:textId="77777777" w:rsidR="008D2144" w:rsidRDefault="008D2144" w:rsidP="00893E2D">
      <w:r>
        <w:separator/>
      </w:r>
    </w:p>
  </w:endnote>
  <w:endnote w:type="continuationSeparator" w:id="0">
    <w:p w14:paraId="5B392565" w14:textId="77777777" w:rsidR="008D2144" w:rsidRDefault="008D2144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0553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4AFC2EB" w14:textId="0B2FBFA6" w:rsidR="001A0CE6" w:rsidRPr="001A0CE6" w:rsidRDefault="001A0CE6">
        <w:pPr>
          <w:pStyle w:val="Fuzeile"/>
          <w:jc w:val="right"/>
          <w:rPr>
            <w:rFonts w:ascii="Arial" w:hAnsi="Arial" w:cs="Arial"/>
            <w:noProof/>
            <w:sz w:val="16"/>
            <w:szCs w:val="16"/>
          </w:rPr>
        </w:pPr>
        <w:r w:rsidRPr="001A0CE6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1A0CE6">
          <w:rPr>
            <w:rFonts w:ascii="Arial" w:hAnsi="Arial" w:cs="Arial"/>
            <w:noProof/>
            <w:sz w:val="16"/>
            <w:szCs w:val="16"/>
          </w:rPr>
          <w:instrText>PAGE   \* MERGEFORMAT</w:instrText>
        </w:r>
        <w:r w:rsidRPr="001A0CE6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5726ED">
          <w:rPr>
            <w:rFonts w:ascii="Arial" w:hAnsi="Arial" w:cs="Arial"/>
            <w:noProof/>
            <w:sz w:val="16"/>
            <w:szCs w:val="16"/>
          </w:rPr>
          <w:t>2</w:t>
        </w:r>
        <w:r w:rsidRPr="001A0CE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0600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62C8709" w14:textId="641D136E" w:rsidR="00BA08F0" w:rsidRPr="00BA08F0" w:rsidRDefault="001A0CE6" w:rsidP="001A0CE6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1A0CE6">
          <w:rPr>
            <w:rFonts w:ascii="Arial" w:hAnsi="Arial" w:cs="Arial"/>
            <w:sz w:val="16"/>
            <w:szCs w:val="16"/>
          </w:rPr>
          <w:fldChar w:fldCharType="begin"/>
        </w:r>
        <w:r w:rsidRPr="001A0CE6">
          <w:rPr>
            <w:rFonts w:ascii="Arial" w:hAnsi="Arial" w:cs="Arial"/>
            <w:sz w:val="16"/>
            <w:szCs w:val="16"/>
          </w:rPr>
          <w:instrText>PAGE   \* MERGEFORMAT</w:instrText>
        </w:r>
        <w:r w:rsidRPr="001A0CE6">
          <w:rPr>
            <w:rFonts w:ascii="Arial" w:hAnsi="Arial" w:cs="Arial"/>
            <w:sz w:val="16"/>
            <w:szCs w:val="16"/>
          </w:rPr>
          <w:fldChar w:fldCharType="separate"/>
        </w:r>
        <w:r w:rsidR="005726ED">
          <w:rPr>
            <w:rFonts w:ascii="Arial" w:hAnsi="Arial" w:cs="Arial"/>
            <w:noProof/>
            <w:sz w:val="16"/>
            <w:szCs w:val="16"/>
          </w:rPr>
          <w:t>1</w:t>
        </w:r>
        <w:r w:rsidRPr="001A0CE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A600" w14:textId="77777777" w:rsidR="008D2144" w:rsidRDefault="008D2144" w:rsidP="00893E2D">
      <w:r>
        <w:separator/>
      </w:r>
    </w:p>
  </w:footnote>
  <w:footnote w:type="continuationSeparator" w:id="0">
    <w:p w14:paraId="77AAF8B6" w14:textId="77777777" w:rsidR="008D2144" w:rsidRDefault="008D2144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5E4D" w14:textId="5AB64026" w:rsidR="001869F1" w:rsidRDefault="001869F1" w:rsidP="00594CAC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F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519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4E38D4"/>
    <w:multiLevelType w:val="hybridMultilevel"/>
    <w:tmpl w:val="9588ED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A93"/>
    <w:multiLevelType w:val="hybridMultilevel"/>
    <w:tmpl w:val="74184AC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752A4"/>
    <w:multiLevelType w:val="multilevel"/>
    <w:tmpl w:val="349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84AA9"/>
    <w:multiLevelType w:val="hybridMultilevel"/>
    <w:tmpl w:val="0BE242E0"/>
    <w:lvl w:ilvl="0" w:tplc="DF5C59AC">
      <w:start w:val="1"/>
      <w:numFmt w:val="upperRoman"/>
      <w:pStyle w:val="Vermerknummer"/>
      <w:lvlText w:val="%1."/>
      <w:lvlJc w:val="left"/>
      <w:pPr>
        <w:ind w:left="2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14D6AE8"/>
    <w:multiLevelType w:val="hybridMultilevel"/>
    <w:tmpl w:val="28B64B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347D"/>
    <w:multiLevelType w:val="hybridMultilevel"/>
    <w:tmpl w:val="03E254FA"/>
    <w:lvl w:ilvl="0" w:tplc="644AD58E">
      <w:start w:val="1"/>
      <w:numFmt w:val="upperRoman"/>
      <w:pStyle w:val="VNr"/>
      <w:lvlText w:val="%1."/>
      <w:lvlJc w:val="righ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350C0"/>
    <w:multiLevelType w:val="hybridMultilevel"/>
    <w:tmpl w:val="9C888A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755F"/>
    <w:multiLevelType w:val="hybridMultilevel"/>
    <w:tmpl w:val="733A02C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170E55"/>
    <w:multiLevelType w:val="hybridMultilevel"/>
    <w:tmpl w:val="F39090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1D365B"/>
    <w:multiLevelType w:val="hybridMultilevel"/>
    <w:tmpl w:val="DE9A48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5A87"/>
    <w:multiLevelType w:val="hybridMultilevel"/>
    <w:tmpl w:val="507C0C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23"/>
    <w:rsid w:val="00000EE8"/>
    <w:rsid w:val="000019FF"/>
    <w:rsid w:val="00012DB0"/>
    <w:rsid w:val="000140FA"/>
    <w:rsid w:val="00022772"/>
    <w:rsid w:val="00023975"/>
    <w:rsid w:val="00030DFD"/>
    <w:rsid w:val="0003541E"/>
    <w:rsid w:val="00036EC3"/>
    <w:rsid w:val="00044701"/>
    <w:rsid w:val="00054AF7"/>
    <w:rsid w:val="000559D2"/>
    <w:rsid w:val="00064869"/>
    <w:rsid w:val="000751C9"/>
    <w:rsid w:val="000824E2"/>
    <w:rsid w:val="000919B2"/>
    <w:rsid w:val="0009662D"/>
    <w:rsid w:val="000A29D8"/>
    <w:rsid w:val="000B782A"/>
    <w:rsid w:val="000C49FF"/>
    <w:rsid w:val="000D47ED"/>
    <w:rsid w:val="000F4FF3"/>
    <w:rsid w:val="000F76C6"/>
    <w:rsid w:val="00106310"/>
    <w:rsid w:val="00116749"/>
    <w:rsid w:val="00122EE2"/>
    <w:rsid w:val="00140BB6"/>
    <w:rsid w:val="00152677"/>
    <w:rsid w:val="001640F6"/>
    <w:rsid w:val="00167DDE"/>
    <w:rsid w:val="001776A9"/>
    <w:rsid w:val="00183676"/>
    <w:rsid w:val="001869F1"/>
    <w:rsid w:val="00191B48"/>
    <w:rsid w:val="001A0CE6"/>
    <w:rsid w:val="001A70AE"/>
    <w:rsid w:val="001C5CE3"/>
    <w:rsid w:val="001C6B67"/>
    <w:rsid w:val="001D7E2F"/>
    <w:rsid w:val="001E0183"/>
    <w:rsid w:val="001E137D"/>
    <w:rsid w:val="001E38B6"/>
    <w:rsid w:val="001E737A"/>
    <w:rsid w:val="001E76A8"/>
    <w:rsid w:val="001F3189"/>
    <w:rsid w:val="001F48EA"/>
    <w:rsid w:val="001F7362"/>
    <w:rsid w:val="00213347"/>
    <w:rsid w:val="00231EA1"/>
    <w:rsid w:val="00241044"/>
    <w:rsid w:val="002433ED"/>
    <w:rsid w:val="00250FCD"/>
    <w:rsid w:val="00257D1D"/>
    <w:rsid w:val="00261F2E"/>
    <w:rsid w:val="00270051"/>
    <w:rsid w:val="00280CD6"/>
    <w:rsid w:val="00281A0A"/>
    <w:rsid w:val="00281DF4"/>
    <w:rsid w:val="002821FF"/>
    <w:rsid w:val="002907AB"/>
    <w:rsid w:val="0029787C"/>
    <w:rsid w:val="002A1C72"/>
    <w:rsid w:val="002A5D27"/>
    <w:rsid w:val="002A7461"/>
    <w:rsid w:val="002B2FCA"/>
    <w:rsid w:val="002C6440"/>
    <w:rsid w:val="002D287D"/>
    <w:rsid w:val="002D4E47"/>
    <w:rsid w:val="002E52B1"/>
    <w:rsid w:val="0030027D"/>
    <w:rsid w:val="00302841"/>
    <w:rsid w:val="003176EA"/>
    <w:rsid w:val="00332486"/>
    <w:rsid w:val="003369A4"/>
    <w:rsid w:val="00341846"/>
    <w:rsid w:val="00342D6A"/>
    <w:rsid w:val="00344CC8"/>
    <w:rsid w:val="0035073D"/>
    <w:rsid w:val="00360516"/>
    <w:rsid w:val="00397BCB"/>
    <w:rsid w:val="003B38F1"/>
    <w:rsid w:val="003C1C29"/>
    <w:rsid w:val="003C45AD"/>
    <w:rsid w:val="003E11AE"/>
    <w:rsid w:val="004010F3"/>
    <w:rsid w:val="00401494"/>
    <w:rsid w:val="00401512"/>
    <w:rsid w:val="00401A48"/>
    <w:rsid w:val="00401E1E"/>
    <w:rsid w:val="0040223E"/>
    <w:rsid w:val="004163C1"/>
    <w:rsid w:val="00427FE2"/>
    <w:rsid w:val="00435FE7"/>
    <w:rsid w:val="00436F2A"/>
    <w:rsid w:val="00444A63"/>
    <w:rsid w:val="0045558F"/>
    <w:rsid w:val="00483001"/>
    <w:rsid w:val="00493538"/>
    <w:rsid w:val="004A527A"/>
    <w:rsid w:val="004A6DD7"/>
    <w:rsid w:val="004A71CD"/>
    <w:rsid w:val="004B3BD0"/>
    <w:rsid w:val="004B4429"/>
    <w:rsid w:val="004C7A40"/>
    <w:rsid w:val="004D478A"/>
    <w:rsid w:val="00522C57"/>
    <w:rsid w:val="005238AE"/>
    <w:rsid w:val="005345B7"/>
    <w:rsid w:val="00535D2F"/>
    <w:rsid w:val="00540855"/>
    <w:rsid w:val="00546238"/>
    <w:rsid w:val="005677C1"/>
    <w:rsid w:val="0057051B"/>
    <w:rsid w:val="00571F11"/>
    <w:rsid w:val="005726ED"/>
    <w:rsid w:val="00577FD6"/>
    <w:rsid w:val="00594CAC"/>
    <w:rsid w:val="005A3F39"/>
    <w:rsid w:val="005B7F41"/>
    <w:rsid w:val="005C24A7"/>
    <w:rsid w:val="005F56C5"/>
    <w:rsid w:val="00603964"/>
    <w:rsid w:val="00617641"/>
    <w:rsid w:val="0063209C"/>
    <w:rsid w:val="00633501"/>
    <w:rsid w:val="00634854"/>
    <w:rsid w:val="006367FF"/>
    <w:rsid w:val="00637D5F"/>
    <w:rsid w:val="00646228"/>
    <w:rsid w:val="00665D59"/>
    <w:rsid w:val="00666D2E"/>
    <w:rsid w:val="00671C24"/>
    <w:rsid w:val="00681D64"/>
    <w:rsid w:val="00687078"/>
    <w:rsid w:val="00693B92"/>
    <w:rsid w:val="006960AE"/>
    <w:rsid w:val="006C48C7"/>
    <w:rsid w:val="006D08C9"/>
    <w:rsid w:val="006F3FFB"/>
    <w:rsid w:val="00701CF1"/>
    <w:rsid w:val="00711F2A"/>
    <w:rsid w:val="007532DB"/>
    <w:rsid w:val="00757C9E"/>
    <w:rsid w:val="0076690C"/>
    <w:rsid w:val="0077215E"/>
    <w:rsid w:val="00782AE9"/>
    <w:rsid w:val="00791EA9"/>
    <w:rsid w:val="0079475B"/>
    <w:rsid w:val="007A0B65"/>
    <w:rsid w:val="007A5C54"/>
    <w:rsid w:val="007B64C8"/>
    <w:rsid w:val="007C6345"/>
    <w:rsid w:val="007D0F78"/>
    <w:rsid w:val="007D167B"/>
    <w:rsid w:val="0080782D"/>
    <w:rsid w:val="00813807"/>
    <w:rsid w:val="00832846"/>
    <w:rsid w:val="00834FD5"/>
    <w:rsid w:val="00853212"/>
    <w:rsid w:val="00871F94"/>
    <w:rsid w:val="00872CB0"/>
    <w:rsid w:val="008761C1"/>
    <w:rsid w:val="0087741C"/>
    <w:rsid w:val="008822C8"/>
    <w:rsid w:val="008835E0"/>
    <w:rsid w:val="0089234F"/>
    <w:rsid w:val="00892A17"/>
    <w:rsid w:val="00893E2D"/>
    <w:rsid w:val="008A1943"/>
    <w:rsid w:val="008A1C23"/>
    <w:rsid w:val="008A6C26"/>
    <w:rsid w:val="008C1DBC"/>
    <w:rsid w:val="008D2144"/>
    <w:rsid w:val="00910FB1"/>
    <w:rsid w:val="0091289D"/>
    <w:rsid w:val="00922281"/>
    <w:rsid w:val="009238A3"/>
    <w:rsid w:val="00925479"/>
    <w:rsid w:val="00926643"/>
    <w:rsid w:val="0092795A"/>
    <w:rsid w:val="00937E5D"/>
    <w:rsid w:val="00937F23"/>
    <w:rsid w:val="00940D7F"/>
    <w:rsid w:val="00947D2E"/>
    <w:rsid w:val="009524AF"/>
    <w:rsid w:val="00956A2F"/>
    <w:rsid w:val="00961CDC"/>
    <w:rsid w:val="00972339"/>
    <w:rsid w:val="0098708A"/>
    <w:rsid w:val="00997C6C"/>
    <w:rsid w:val="009A009E"/>
    <w:rsid w:val="009A10F1"/>
    <w:rsid w:val="009A5CE2"/>
    <w:rsid w:val="009A6FAB"/>
    <w:rsid w:val="009B366D"/>
    <w:rsid w:val="009B6C97"/>
    <w:rsid w:val="009B7452"/>
    <w:rsid w:val="009F6158"/>
    <w:rsid w:val="00A02845"/>
    <w:rsid w:val="00A06945"/>
    <w:rsid w:val="00A11FD5"/>
    <w:rsid w:val="00A24D07"/>
    <w:rsid w:val="00A33CE2"/>
    <w:rsid w:val="00A41628"/>
    <w:rsid w:val="00A650A8"/>
    <w:rsid w:val="00A66083"/>
    <w:rsid w:val="00A73482"/>
    <w:rsid w:val="00A87AD2"/>
    <w:rsid w:val="00A87B37"/>
    <w:rsid w:val="00AC25BC"/>
    <w:rsid w:val="00AC3188"/>
    <w:rsid w:val="00AC66D3"/>
    <w:rsid w:val="00AD1B3E"/>
    <w:rsid w:val="00AD3B31"/>
    <w:rsid w:val="00B04AC8"/>
    <w:rsid w:val="00B06E4B"/>
    <w:rsid w:val="00B1793F"/>
    <w:rsid w:val="00B36136"/>
    <w:rsid w:val="00B42274"/>
    <w:rsid w:val="00B5020E"/>
    <w:rsid w:val="00B5161A"/>
    <w:rsid w:val="00B63912"/>
    <w:rsid w:val="00B67FB4"/>
    <w:rsid w:val="00B74B79"/>
    <w:rsid w:val="00B91031"/>
    <w:rsid w:val="00BA08F0"/>
    <w:rsid w:val="00BA326E"/>
    <w:rsid w:val="00BB63A2"/>
    <w:rsid w:val="00BC424B"/>
    <w:rsid w:val="00BD07EC"/>
    <w:rsid w:val="00BD4C3A"/>
    <w:rsid w:val="00BD676D"/>
    <w:rsid w:val="00BF1B94"/>
    <w:rsid w:val="00BF268E"/>
    <w:rsid w:val="00C02B8A"/>
    <w:rsid w:val="00C05008"/>
    <w:rsid w:val="00C278FB"/>
    <w:rsid w:val="00C32270"/>
    <w:rsid w:val="00C346E3"/>
    <w:rsid w:val="00C4539A"/>
    <w:rsid w:val="00C45CDE"/>
    <w:rsid w:val="00C55E37"/>
    <w:rsid w:val="00C736B5"/>
    <w:rsid w:val="00C82155"/>
    <w:rsid w:val="00C91AB4"/>
    <w:rsid w:val="00CB3474"/>
    <w:rsid w:val="00CD1FEF"/>
    <w:rsid w:val="00CD31E9"/>
    <w:rsid w:val="00CE4F88"/>
    <w:rsid w:val="00CE5951"/>
    <w:rsid w:val="00CE7FD2"/>
    <w:rsid w:val="00D0025D"/>
    <w:rsid w:val="00D07DD8"/>
    <w:rsid w:val="00D13F41"/>
    <w:rsid w:val="00D16CD5"/>
    <w:rsid w:val="00D25377"/>
    <w:rsid w:val="00D375DD"/>
    <w:rsid w:val="00D37625"/>
    <w:rsid w:val="00D40108"/>
    <w:rsid w:val="00D51633"/>
    <w:rsid w:val="00D70E0C"/>
    <w:rsid w:val="00D95A6C"/>
    <w:rsid w:val="00DA1ADB"/>
    <w:rsid w:val="00DB6FBF"/>
    <w:rsid w:val="00DC2485"/>
    <w:rsid w:val="00DC2ADA"/>
    <w:rsid w:val="00DC4B90"/>
    <w:rsid w:val="00DD7239"/>
    <w:rsid w:val="00DE78C7"/>
    <w:rsid w:val="00E04636"/>
    <w:rsid w:val="00E35336"/>
    <w:rsid w:val="00E41C59"/>
    <w:rsid w:val="00E43093"/>
    <w:rsid w:val="00E470C9"/>
    <w:rsid w:val="00E63840"/>
    <w:rsid w:val="00E72149"/>
    <w:rsid w:val="00E75B10"/>
    <w:rsid w:val="00E81F4E"/>
    <w:rsid w:val="00E875D9"/>
    <w:rsid w:val="00E9185A"/>
    <w:rsid w:val="00E9234D"/>
    <w:rsid w:val="00E9605C"/>
    <w:rsid w:val="00EC4061"/>
    <w:rsid w:val="00ED1C6B"/>
    <w:rsid w:val="00EE2DAB"/>
    <w:rsid w:val="00EF60B9"/>
    <w:rsid w:val="00F07A0D"/>
    <w:rsid w:val="00F12EA4"/>
    <w:rsid w:val="00F15E38"/>
    <w:rsid w:val="00F27B32"/>
    <w:rsid w:val="00F31AEA"/>
    <w:rsid w:val="00F407BA"/>
    <w:rsid w:val="00F42266"/>
    <w:rsid w:val="00F50106"/>
    <w:rsid w:val="00F55FDA"/>
    <w:rsid w:val="00F714B8"/>
    <w:rsid w:val="00F840D2"/>
    <w:rsid w:val="00F84F66"/>
    <w:rsid w:val="00F85077"/>
    <w:rsid w:val="00FA2A08"/>
    <w:rsid w:val="00FA400D"/>
    <w:rsid w:val="00FC579E"/>
    <w:rsid w:val="00FD1DC5"/>
    <w:rsid w:val="00FD4275"/>
    <w:rsid w:val="00FE4363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D24309"/>
  <w15:docId w15:val="{9AF314D3-6E78-4402-AB4F-1492E48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1A70AE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1A70AE"/>
    <w:rPr>
      <w:rFonts w:ascii="Arial" w:hAnsi="Arial" w:cs="Arial"/>
      <w:sz w:val="24"/>
      <w:szCs w:val="24"/>
    </w:rPr>
  </w:style>
  <w:style w:type="character" w:customStyle="1" w:styleId="StandardNurOriginal">
    <w:name w:val="StandardNurOriginal"/>
    <w:basedOn w:val="Absatz-Standardschriftart"/>
    <w:rsid w:val="00937F23"/>
    <w:rPr>
      <w:color w:val="000000"/>
    </w:rPr>
  </w:style>
  <w:style w:type="paragraph" w:customStyle="1" w:styleId="Az">
    <w:name w:val="Az"/>
    <w:rsid w:val="00937F23"/>
    <w:pPr>
      <w:framePr w:w="5054" w:h="289" w:hSpace="142" w:wrap="around" w:vAnchor="page" w:hAnchor="margin" w:y="1010"/>
      <w:pBdr>
        <w:bottom w:val="single" w:sz="6" w:space="1" w:color="auto"/>
      </w:pBdr>
    </w:pPr>
    <w:rPr>
      <w:rFonts w:ascii="Times New Roman" w:eastAsia="Times New Roman" w:hAnsi="Times New Roman"/>
      <w:noProof/>
      <w:sz w:val="24"/>
      <w:szCs w:val="20"/>
      <w:lang w:eastAsia="de-DE"/>
    </w:rPr>
  </w:style>
  <w:style w:type="paragraph" w:customStyle="1" w:styleId="FM-Kopf">
    <w:name w:val="FM-Kopf"/>
    <w:basedOn w:val="Standard"/>
    <w:rsid w:val="00937F23"/>
    <w:pPr>
      <w:framePr w:hSpace="142" w:wrap="around" w:hAnchor="margin" w:y="-963"/>
      <w:jc w:val="right"/>
    </w:pPr>
    <w:rPr>
      <w:rFonts w:ascii="Arial" w:eastAsia="Times New Roman" w:hAnsi="Arial" w:cs="Arial"/>
      <w:sz w:val="30"/>
      <w:szCs w:val="30"/>
      <w:lang w:eastAsia="de-DE"/>
    </w:rPr>
  </w:style>
  <w:style w:type="paragraph" w:customStyle="1" w:styleId="fmStandardBetreff">
    <w:name w:val="fmStandard+Betreff"/>
    <w:basedOn w:val="Standard"/>
    <w:rsid w:val="00937F23"/>
    <w:rPr>
      <w:rFonts w:ascii="Arial" w:eastAsia="Times New Roman" w:hAnsi="Arial" w:cs="Arial"/>
      <w:b/>
      <w:lang w:eastAsia="de-DE"/>
    </w:rPr>
  </w:style>
  <w:style w:type="paragraph" w:customStyle="1" w:styleId="fmStandardAdresse">
    <w:name w:val="fm_Standard_Adresse"/>
    <w:basedOn w:val="Standard"/>
    <w:rsid w:val="00937F23"/>
    <w:rPr>
      <w:rFonts w:ascii="Arial" w:eastAsia="Times New Roman" w:hAnsi="Arial" w:cs="Arial"/>
      <w:lang w:eastAsia="de-DE"/>
    </w:rPr>
  </w:style>
  <w:style w:type="paragraph" w:customStyle="1" w:styleId="Vermerknummer">
    <w:name w:val="Vermerknummer"/>
    <w:qFormat/>
    <w:rsid w:val="00937F23"/>
    <w:pPr>
      <w:numPr>
        <w:numId w:val="4"/>
      </w:numPr>
      <w:tabs>
        <w:tab w:val="left" w:pos="0"/>
      </w:tabs>
      <w:spacing w:line="360" w:lineRule="auto"/>
      <w:ind w:left="0" w:hanging="425"/>
    </w:pPr>
    <w:rPr>
      <w:rFonts w:ascii="Arial" w:eastAsia="Times New Roman" w:hAnsi="Arial"/>
      <w:sz w:val="24"/>
      <w:szCs w:val="24"/>
    </w:rPr>
  </w:style>
  <w:style w:type="table" w:styleId="Tabellenraster">
    <w:name w:val="Table Grid"/>
    <w:basedOn w:val="NormaleTabelle"/>
    <w:uiPriority w:val="59"/>
    <w:rsid w:val="0093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-Fuzeilefett7Punkt">
    <w:name w:val="AJ - Fußzeile fett 7 Punkt"/>
    <w:basedOn w:val="Standard"/>
    <w:qFormat/>
    <w:rsid w:val="00937F23"/>
    <w:pPr>
      <w:framePr w:w="8051" w:h="851" w:wrap="around" w:vAnchor="page" w:hAnchor="page" w:x="1532" w:y="15594" w:anchorLock="1"/>
    </w:pPr>
    <w:rPr>
      <w:rFonts w:ascii="Arial" w:hAnsi="Arial" w:cs="Arial"/>
      <w:b/>
      <w:sz w:val="14"/>
      <w:szCs w:val="14"/>
    </w:rPr>
  </w:style>
  <w:style w:type="paragraph" w:customStyle="1" w:styleId="AJ-Fuzeile7Punkt">
    <w:name w:val="AJ - Fußzeile 7 Punkt"/>
    <w:basedOn w:val="Standard"/>
    <w:qFormat/>
    <w:rsid w:val="00937F23"/>
    <w:pPr>
      <w:framePr w:w="8051" w:h="851" w:wrap="around" w:vAnchor="page" w:hAnchor="page" w:x="1532" w:y="15594" w:anchorLock="1"/>
    </w:pPr>
    <w:rPr>
      <w:rFonts w:ascii="Arial" w:hAnsi="Arial" w:cs="Arial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E41C5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1C5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1C5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1C59"/>
    <w:rPr>
      <w:vertAlign w:val="superscript"/>
    </w:rPr>
  </w:style>
  <w:style w:type="paragraph" w:customStyle="1" w:styleId="Standard05">
    <w:name w:val="Standard05"/>
    <w:basedOn w:val="Standard"/>
    <w:rsid w:val="00281A0A"/>
    <w:pPr>
      <w:spacing w:before="120"/>
      <w:jc w:val="both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fmStandard0">
    <w:name w:val="fmStandard"/>
    <w:basedOn w:val="Standard"/>
    <w:link w:val="fmStandardChar"/>
    <w:rsid w:val="00FD4275"/>
    <w:pPr>
      <w:widowControl w:val="0"/>
      <w:spacing w:line="48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fmStandardChar">
    <w:name w:val="fmStandard Char"/>
    <w:basedOn w:val="Absatz-Standardschriftart"/>
    <w:link w:val="fmStandard0"/>
    <w:rsid w:val="00FD4275"/>
    <w:rPr>
      <w:rFonts w:ascii="Arial" w:eastAsia="Times New Roman" w:hAnsi="Arial" w:cs="Arial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2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tenschutz-bayern.d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ststelle@datenschutz-bayern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hbusch\AppData\Local\Microsoft\Windows\Temporary%20Internet%20Files\Content.Outlook\0MJKS93G\datenschutzbeauftragter@fau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ehbusch\AppData\Local\Microsoft\Windows\Temporary%20Internet%20Files\Content.Outlook\0MJKS93G\poststelle@fau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BAYLFST_15_1800_FieldDocumentTitle" par="" text="" edit="true"/>
    <f:field ref="BAYLFST_15_1800_FieldDocumentSubject" par="" text="Datenschutz-Grundverordnung (DSGVO) im Beschäftigungskontext;&#10;Informationspflichten nach Art. 13 DSGVO im Bewerbungs- und Einstellungsverfahren von Arbeitnehmerinnen und Arbeitnehmer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Per E-Mail personalverwaltenden Stellen im Geschäftsbereich des Bayerischen Staatsministeriums für Wissenschaft und Kunst An die, " multiline="true"/>
    <f:field ref="objname" par="" text="DSGVO - Informationspflichten - Anlagen 1-4" edit="true"/>
    <f:field ref="objsubject" par="" text="" edit="true"/>
    <f:field ref="objcreatedby" par="" text="Manzinger, Angelika, StMWK"/>
    <f:field ref="objcreatedat" par="" date="2018-05-28T08:57:43" text="28.05.2018 08:57:43"/>
    <f:field ref="objchangedby" par="" text="Barth, Kerstin, StMWK"/>
    <f:field ref="objmodifiedat" par="" date="2018-05-28T13:14:33" text="28.05.2018 13:14:33"/>
    <f:field ref="doc_FSCFOLIO_1_1001_FieldDocumentNumber" par="" text=""/>
    <f:field ref="doc_FSCFOLIO_1_1001_FieldSubject" par="" text="" edit="true"/>
    <f:field ref="FSCFOLIO_1_1001_FieldCurrentUser" par="" text="Andrea Wagner"/>
    <f:field ref="CCAPRECONFIG_15_1001_Objektname" par="" text="DSGVO - Informationspflichten - Anlagen 1-4" edit="true"/>
    <f:field ref="DEPRECONFIG_15_1001_Objektname" par="" text="DSGVO - Informationspflichten - Anlagen 1-4" edit="true"/>
  </f:record>
  <f:record inx="1">
    <f:field ref="CFGBAYERN_15_1400_Anrede" par="" text="An die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StMWK - VL-Personalverwaltende Stellen"/>
    <f:field ref="CFGBAYERN_15_1400_Fax" par="" text=""/>
    <f:field ref="CFGBAYERN_15_1400_Telefon" par="" text=""/>
    <f:field ref="CFGBAYERN_15_1400_Mobiltelefon" par="" text=""/>
    <f:field ref="CFGBAYERN_15_1400_Organisation_Name_vollstaendig" par="" text="personalverwaltenden Stellen im Geschäftsbereich des Bayerischen Staatsministeriums für Wissenschaft und Kunst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E-Mail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</f:record>
  <f:record inx="2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StMBW - VL-Personalrecht"/>
    <f:field ref="CFGBAYERN_15_1400_Fax" par="" text=""/>
    <f:field ref="CFGBAYERN_15_1400_Telefon" par="" text=""/>
    <f:field ref="CFGBAYERN_15_1400_Mobiltelefon" par="" text=""/>
    <f:field ref="CFGBAYERN_15_1400_Organisation_Name_vollstaendig" par="" text="StMBW - VL-Personalrecht (per Outlook-Verteiler)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Vorlagenspezifisch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</f:record>
  <f:record inx="3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80327"/>
    <f:field ref="CFGBAYERN_15_1400_Hauptadresse_Ort" par="" text="München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hauptpersonalrat-wfk@hpr.wfk.bayern.de"/>
    <f:field ref="CFGBAYERN_15_1400_Fax" par="" text=""/>
    <f:field ref="CFGBAYERN_15_1400_Telefon" par="" text=""/>
    <f:field ref="CFGBAYERN_15_1400_Mobiltelefon" par="" text=""/>
    <f:field ref="CFGBAYERN_15_1400_Organisation_Name_vollstaendig" par="" text="Übergangshauptpersonalrat beim Bayerischen Staatsministerium für Wissenschaft und Kunst"/>
    <f:field ref="CFGBAYERN_15_1400_Organisation_Kurzname" par="" text=""/>
    <f:field ref="CFGBAYERN_15_1400_Organisation_Opt_Adressangaben" par="" text="Herrn Vorsitzenden&#10;Roland Bauer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Vorlagenspezifisch"/>
    <f:field ref="CFGBAYERN_15_1400_Versandart" par="" text="E-Mail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mit der Bitte um Kenntnisnahme.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</f:record>
  <f:display par="" text="...">
    <f:field ref="FSCFOLIO_1_1001_FieldCurrentUser" text="Aktueller Benutzer"/>
    <f:field ref="BAYLFST_15_1800_FieldDocumentIncAttachments" text="Beschreibung der Anlagen (Allgemeine Anlagen)"/>
    <f:field ref="objsubject" text="Betreff (einzeilig)"/>
    <f:field ref="BAYLFST_15_1800_FieldDocumentSubject" text="Betreff (Erledigung)"/>
    <f:field ref="BAYLFST_15_1800_FieldDocumentAddSubject" text="Dokumentenbezogene Hinweise (Erledigun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DEPRECONFIG_15_1001_Objektname" text="Objektname"/>
    <f:field ref="BAYLFST_15_1800_FieldDocumentRecipients" text="Originalempfängerliste"/>
    <f:field ref="BAYLFST_15_1800_FieldDocumentTerms" text="Schlagworte (Erledigung)"/>
    <f:field ref="BAYLFST_15_1800_FieldDocumentTitle" text="Titel (Erledigung)"/>
  </f:display>
  <f:display par="" text="Serialcontext &gt; Adressat">
    <f:field ref="CFGBAYERN_15_1400_Anrede" text="Anrede"/>
    <f:field ref="CFGBAYERN_15_1400_Bemerkung" text="Bemerkung"/>
    <f:field ref="CFGBAYERN_15_1400_Beschreibung_der_pers_Anlagen" text="Beschreibung_der_pers_Anlagen"/>
    <f:field ref="CFGBAYERN_15_1400_Briefanrede" text="Briefanrede"/>
    <f:field ref="CFGBAYERN_15_1400_Dienstbezeichnung" text="Dienstbezeichnung"/>
    <f:field ref="CFGBAYERN_15_1400_EMailAdresse" text="EMailAdresse"/>
    <f:field ref="CFGBAYERN_15_1400_Fax" text="Fax"/>
    <f:field ref="CFGBAYERN_15_1400_Funktionsbezeichnung" text="Funktionsbezeichnung"/>
    <f:field ref="CFGBAYERN_15_1400_Geboren_am" text="Geboren_am"/>
    <f:field ref="CFGBAYERN_15_1400_Geboren_in" text="Geboren_in"/>
    <f:field ref="CFGBAYERN_15_1400_Geschlecht" text="Geschlecht"/>
    <f:field ref="CFGBAYERN_15_1400_Hauptadresse_Bundesland" text="Hauptadresse_Bundesland"/>
    <f:field ref="CFGBAYERN_15_1400_Hauptadresse_Gemeinde" text="Hauptadresse_Gemeinde"/>
    <f:field ref="CFGBAYERN_15_1400_Hauptadresse_Land" text="Hauptadresse_Land"/>
    <f:field ref="CFGBAYERN_15_1400_Hauptadresse_Ort" text="Hauptadresse_Ort"/>
    <f:field ref="CFGBAYERN_15_1400_Hauptadresse_Postfach" text="Hauptadresse_Postfach"/>
    <f:field ref="CFGBAYERN_15_1400_Hauptadresse_Postleitzahl" text="Hauptadresse_Postleitzahl"/>
    <f:field ref="CFGBAYERN_15_1400_Hauptadresse_Strasse" text="Hauptadresse_Strasse"/>
    <f:field ref="CFGBAYERN_15_1400_Kategorie" text="Kategorie"/>
    <f:field ref="CFGBAYERN_15_1400_Kontoverbindung_Bankleitzahl" text="Kontoverbindung_Bankleitzahl"/>
    <f:field ref="CFGBAYERN_15_1400_Kontoverbindung_BIC" text="Kontoverbindung_BIC"/>
    <f:field ref="CFGBAYERN_15_1400_Kontoverbindung_IBAN" text="Kontoverbindung_IBAN"/>
    <f:field ref="CFGBAYERN_15_1400_Kontoverbindung_Institut" text="Kontoverbindung_Institut"/>
    <f:field ref="CFGBAYERN_15_1400_Kontoverbindung_Kontoinhaber" text="Kontoverbindung_Kontoinhaber"/>
    <f:field ref="CFGBAYERN_15_1400_Kontoverbindung_Kontonummer" text="Kontoverbindung_Kontonummer"/>
    <f:field ref="CFGBAYERN_15_1400_Kopieempfaenger_Anrede" text="Kopieempfaenger_Anrede"/>
    <f:field ref="CFGBAYERN_15_1400_Kopieempfaenger_Beschr_pers_Anlagen" text="Kopieempfaenger_Beschr_pers_Anlagen"/>
    <f:field ref="CFGBAYERN_15_1400_Kopieempfaenger_Briefanrede" text="Kopieempfaenger_Briefanrede"/>
    <f:field ref="CFGBAYERN_15_1400_Kopieempfaenger_Bundesland" text="Kopieempfaenger_Bundesland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Gemeinde" text="Kopieempfaenger_Gemeinde"/>
    <f:field ref="CFGBAYERN_15_1400_Kopieempfaenger_Kategorie" text="Kopieempfaenger_Kategorie"/>
    <f:field ref="CFGBAYERN_15_1400_Kopieempfaenger_Land" text="Kopieempfaenger_Land"/>
    <f:field ref="CFGBAYERN_15_1400_Kopieempfaenger_Nachname" text="Kopieempfaenger_Nachname"/>
    <f:field ref="CFGBAYERN_15_1400_Kopieempfaenger_Namenszusatz" text="Kopieempfaenger_Namenszusatz"/>
    <f:field ref="CFGBAYERN_15_1400_Kopieempfaenger_Org_Kurzname" text="Kopieempfaenger_Org_Kurzname"/>
    <f:field ref="CFGBAYERN_15_1400_Kopieempfaenger_Org_Name" text="Kopieempfaenger_Org_Name"/>
    <f:field ref="CFGBAYERN_15_1400_Kopieempfaenger_Org_Option_Adressan" text="Kopieempfaenger_Org_Option_Adressan"/>
    <f:field ref="CFGBAYERN_15_1400_Kopieempfaenger_Ort" text="Kopieempfaenger_Ort"/>
    <f:field ref="CFGBAYERN_15_1400_Kopieempfaenger_Postfach" text="Kopieempfaenger_Postfach"/>
    <f:field ref="CFGBAYERN_15_1400_Kopieempfaenger_Postleitzahl" text="Kopieempfaenger_Postleitzahl"/>
    <f:field ref="CFGBAYERN_15_1400_Kopieempfaenger_Strasse" text="Kopieempfaenger_Strasse"/>
    <f:field ref="CFGBAYERN_15_1400_Kopieempfaenger_Titel" text="Kopieempfaenger_Titel"/>
    <f:field ref="CFGBAYERN_15_1400_Kopieempfaenger_Versandart" text="Kopieempfaenger_Versandart"/>
    <f:field ref="CFGBAYERN_15_1400_Kopieempfaenger_Vorname" text="Kopieempfaenger_Vorname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Mobiltelefon" text="Mobiltelefon"/>
    <f:field ref="CFGBAYERN_15_1400_Nachname" text="Nachname"/>
    <f:field ref="CFGBAYERN_15_1400_Namenszusatz" text="Namenszusatz"/>
    <f:field ref="CFGBAYERN_15_1400_Organisation_Kurzname" text="Organisation_Kurzname"/>
    <f:field ref="CFGBAYERN_15_1400_Organisation_Name_vollstaendig" text="Organisation_Name_vollstaendig"/>
    <f:field ref="CFGBAYERN_15_1400_Organisation_Opt_Adressangaben" text="Organisation_Opt_Adressangaben"/>
    <f:field ref="CFGBAYERN_15_1400_Telefon" text="Telefon"/>
    <f:field ref="CFGBAYERN_15_1400_Titel" text="Titel"/>
    <f:field ref="CFGBAYERN_15_1400_Versand_und_Zustellvermerk" text="Versand_und_Zustellvermerk"/>
    <f:field ref="CFGBAYERN_15_1400_Versandart" text="Versandart"/>
    <f:field ref="CFGBAYERN_15_1400_Vorname" text="Vorname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2090A1-C7E2-4BFC-B46E-54D31B7A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Woronkow, Violetta (StMF)</dc:creator>
  <cp:lastModifiedBy>Hartnagel, Christine</cp:lastModifiedBy>
  <cp:revision>3</cp:revision>
  <cp:lastPrinted>2018-06-13T08:37:00Z</cp:lastPrinted>
  <dcterms:created xsi:type="dcterms:W3CDTF">2025-01-22T09:18:00Z</dcterms:created>
  <dcterms:modified xsi:type="dcterms:W3CDTF">2025-01-22T10:53:00Z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Datenschutz-Grundverordnung (DSGVO) im Beschäftigungskontext;_x000d_
Informationspflichten nach Art. 13 DSGVO im Bewerbungs- und Einstellungsverfahren von Arbeitnehmerinnen und Arbeitnehmern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>23.05.2018</vt:lpwstr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Salvatorstr. 2</vt:lpwstr>
  </property>
  <property fmtid="{D5CDD505-2E9C-101B-9397-08002B2CF9AE}" pid="17" name="FSC#CFGBAYERN@15.1400:OwnerName">
    <vt:lpwstr>Manzinger Angelika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Manzinger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Angelika</vt:lpwstr>
  </property>
  <property fmtid="{D5CDD505-2E9C-101B-9397-08002B2CF9AE}" pid="25" name="FSC#CFGBAYERN@15.1400:EmailOwnerGroup">
    <vt:lpwstr/>
  </property>
  <property fmtid="{D5CDD505-2E9C-101B-9397-08002B2CF9AE}" pid="26" name="FSC#CFGBAYERN@15.1400:EmailOwner">
    <vt:lpwstr>Angelika.Manzinger@stmuk.bayern.de</vt:lpwstr>
  </property>
  <property fmtid="{D5CDD505-2E9C-101B-9397-08002B2CF9AE}" pid="27" name="FSC#CFGBAYERN@15.1400:Recipients">
    <vt:lpwstr>Per E-Mail personalverwaltenden Stellen im Geschäftsbereich des Bayerischen Staatsministeriums für Wissenschaft und Kunst An die, </vt:lpwstr>
  </property>
  <property fmtid="{D5CDD505-2E9C-101B-9397-08002B2CF9AE}" pid="28" name="FSC#CFGBAYERN@15.1400:RecipientsBlocked">
    <vt:lpwstr>Per E-Mail_x000d_
personalverwaltenden Stellen im Geschäftsbereich des Bayerischen Staatsministeriums für Wissenschaft und Kunst_x000d_
An die_x000d_
</vt:lpwstr>
  </property>
  <property fmtid="{D5CDD505-2E9C-101B-9397-08002B2CF9AE}" pid="29" name="FSC#CFGBAYERN@15.1400:FaxNumberOwnerGroup">
    <vt:lpwstr/>
  </property>
  <property fmtid="{D5CDD505-2E9C-101B-9397-08002B2CF9AE}" pid="30" name="FSC#CFGBAYERN@15.1400:FaxNumberOwner">
    <vt:lpwstr/>
  </property>
  <property fmtid="{D5CDD505-2E9C-101B-9397-08002B2CF9AE}" pid="31" name="FSC#CFGBAYERN@15.1400:ForeignNr">
    <vt:lpwstr>25 – P 2500 – 11/1</vt:lpwstr>
  </property>
  <property fmtid="{D5CDD505-2E9C-101B-9397-08002B2CF9AE}" pid="32" name="FSC#CFGBAYERN@15.1400:DocumentName">
    <vt:lpwstr>R.5-M1410/11/2</vt:lpwstr>
  </property>
  <property fmtid="{D5CDD505-2E9C-101B-9397-08002B2CF9AE}" pid="33" name="FSC#CFGBAYERN@15.1400:BankDetailsIBANOwnerGroup">
    <vt:lpwstr/>
  </property>
  <property fmtid="{D5CDD505-2E9C-101B-9397-08002B2CF9AE}" pid="34" name="FSC#CFGBAYERN@15.1400:BankDetailsIBANOwner">
    <vt:lpwstr/>
  </property>
  <property fmtid="{D5CDD505-2E9C-101B-9397-08002B2CF9AE}" pid="35" name="FSC#CFGBAYERN@15.1400:BankDetailsNameOwnerGroup">
    <vt:lpwstr/>
  </property>
  <property fmtid="{D5CDD505-2E9C-101B-9397-08002B2CF9AE}" pid="36" name="FSC#CFGBAYERN@15.1400:BankDetailsNameOwner">
    <vt:lpwstr/>
  </property>
  <property fmtid="{D5CDD505-2E9C-101B-9397-08002B2CF9AE}" pid="37" name="FSC#CFGBAYERN@15.1400:BankDetailsOwnerOwnerGroup">
    <vt:lpwstr/>
  </property>
  <property fmtid="{D5CDD505-2E9C-101B-9397-08002B2CF9AE}" pid="38" name="FSC#CFGBAYERN@15.1400:BankDetailsOwnerOwner">
    <vt:lpwstr/>
  </property>
  <property fmtid="{D5CDD505-2E9C-101B-9397-08002B2CF9AE}" pid="39" name="FSC#CFGBAYERN@15.1400:BankDetailsAccountOwnerGroup">
    <vt:lpwstr/>
  </property>
  <property fmtid="{D5CDD505-2E9C-101B-9397-08002B2CF9AE}" pid="40" name="FSC#CFGBAYERN@15.1400:BankDetailsAccountOwner">
    <vt:lpwstr/>
  </property>
  <property fmtid="{D5CDD505-2E9C-101B-9397-08002B2CF9AE}" pid="41" name="FSC#CFGBAYERN@15.1400:CopyRecipients">
    <vt:lpwstr/>
  </property>
  <property fmtid="{D5CDD505-2E9C-101B-9397-08002B2CF9AE}" pid="42" name="FSC#CFGBAYERN@15.1400:CopyRecipientsBlocked">
    <vt:lpwstr/>
  </property>
  <property fmtid="{D5CDD505-2E9C-101B-9397-08002B2CF9AE}" pid="43" name="FSC#CFGBAYERN@15.1400:OrganizationOwnerGroup">
    <vt:lpwstr>R.5 (R.5 (StMWK))</vt:lpwstr>
  </property>
  <property fmtid="{D5CDD505-2E9C-101B-9397-08002B2CF9AE}" pid="44" name="FSC#CFGBAYERN@15.1400:SignFinalVersionByJobTitle">
    <vt:lpwstr>Ministerialrätin</vt:lpwstr>
  </property>
  <property fmtid="{D5CDD505-2E9C-101B-9397-08002B2CF9AE}" pid="45" name="FSC#CFGBAYERN@15.1400:SignFinalVersionByFunction">
    <vt:lpwstr/>
  </property>
  <property fmtid="{D5CDD505-2E9C-101B-9397-08002B2CF9AE}" pid="46" name="FSC#CFGBAYERN@15.1400:SignFinalVersionBySurname">
    <vt:lpwstr>Barth</vt:lpwstr>
  </property>
  <property fmtid="{D5CDD505-2E9C-101B-9397-08002B2CF9AE}" pid="47" name="FSC#CFGBAYERN@15.1400:SignFinalVersionByNameAffix">
    <vt:lpwstr/>
  </property>
  <property fmtid="{D5CDD505-2E9C-101B-9397-08002B2CF9AE}" pid="48" name="FSC#CFGBAYERN@15.1400:SignFinalVersionByTitle">
    <vt:lpwstr/>
  </property>
  <property fmtid="{D5CDD505-2E9C-101B-9397-08002B2CF9AE}" pid="49" name="FSC#CFGBAYERN@15.1400:SignFinalVersionByFirstname">
    <vt:lpwstr>Kerstin</vt:lpwstr>
  </property>
  <property fmtid="{D5CDD505-2E9C-101B-9397-08002B2CF9AE}" pid="50" name="FSC#CFGBAYERN@15.1400:TelNumberOwnerGroup">
    <vt:lpwstr/>
  </property>
  <property fmtid="{D5CDD505-2E9C-101B-9397-08002B2CF9AE}" pid="51" name="FSC#CFGBAYERN@15.1400:TelNumberOwner">
    <vt:lpwstr>2728</vt:lpwstr>
  </property>
  <property fmtid="{D5CDD505-2E9C-101B-9397-08002B2CF9AE}" pid="52" name="FSC#CFGBAYERN@15.1400:TelNumberOwnerMobile">
    <vt:lpwstr/>
  </property>
  <property fmtid="{D5CDD505-2E9C-101B-9397-08002B2CF9AE}" pid="53" name="FSC#CFGBAYERN@15.1400:TelNumberOwnerPrivate">
    <vt:lpwstr/>
  </property>
  <property fmtid="{D5CDD505-2E9C-101B-9397-08002B2CF9AE}" pid="54" name="FSC#CFGBAYERN@15.1400:ReferredIncomingLetterDate">
    <vt:lpwstr/>
  </property>
  <property fmtid="{D5CDD505-2E9C-101B-9397-08002B2CF9AE}" pid="55" name="FSC#CFGBAYERN@15.1400:RefIerredncomingForeignNr">
    <vt:lpwstr/>
  </property>
  <property fmtid="{D5CDD505-2E9C-101B-9397-08002B2CF9AE}" pid="56" name="FSC#CFGBAYERN@15.1400:ReferredIncomingFileReference">
    <vt:lpwstr/>
  </property>
  <property fmtid="{D5CDD505-2E9C-101B-9397-08002B2CF9AE}" pid="57" name="FSC#CFGBAYERN@15.1400:SettlementLetterDate">
    <vt:lpwstr/>
  </property>
  <property fmtid="{D5CDD505-2E9C-101B-9397-08002B2CF9AE}" pid="58" name="FSC#CFGBAYERN@15.1400:URLOwnerGroup">
    <vt:lpwstr/>
  </property>
  <property fmtid="{D5CDD505-2E9C-101B-9397-08002B2CF9AE}" pid="59" name="FSC#CFGBAYERN@15.1400:TransportConnectionOwnerGroup">
    <vt:lpwstr/>
  </property>
  <property fmtid="{D5CDD505-2E9C-101B-9397-08002B2CF9AE}" pid="60" name="FSC#CFGBAYERN@15.1400:OwnerRoomNumber">
    <vt:lpwstr>2070</vt:lpwstr>
  </property>
  <property fmtid="{D5CDD505-2E9C-101B-9397-08002B2CF9AE}" pid="61" name="FSC#CFGBAYERN@15.1400:SubjectAreaShortTerm">
    <vt:lpwstr>Rechtliche Stellung der Arbeitnehmer, Allgemein</vt:lpwstr>
  </property>
  <property fmtid="{D5CDD505-2E9C-101B-9397-08002B2CF9AE}" pid="62" name="FSC#CFGBAYERN@15.1400:ProcedureBarCode">
    <vt:lpwstr>*COO.4001.106.8.1622250*</vt:lpwstr>
  </property>
  <property fmtid="{D5CDD505-2E9C-101B-9397-08002B2CF9AE}" pid="63" name="FSC#CFGBAYERN@15.1400:ProcedureCreatedOnAt">
    <vt:lpwstr>24.05.2018 15:48:20</vt:lpwstr>
  </property>
  <property fmtid="{D5CDD505-2E9C-101B-9397-08002B2CF9AE}" pid="64" name="FSC#CFGBAYERN@15.1400:CurrentDateTime">
    <vt:lpwstr>28.05.2018 13:55:57</vt:lpwstr>
  </property>
  <property fmtid="{D5CDD505-2E9C-101B-9397-08002B2CF9AE}" pid="65" name="FSC#CFGBAYERN@15.1400:RelatedReferencesSettlement">
    <vt:lpwstr/>
  </property>
  <property fmtid="{D5CDD505-2E9C-101B-9397-08002B2CF9AE}" pid="66" name="FSC#CFGBAYERN@15.1400:AssociatedProcedureTitle">
    <vt:lpwstr/>
  </property>
  <property fmtid="{D5CDD505-2E9C-101B-9397-08002B2CF9AE}" pid="67" name="FSC#CFGBAYERN@15.1400:SettlementTitle">
    <vt:lpwstr/>
  </property>
  <property fmtid="{D5CDD505-2E9C-101B-9397-08002B2CF9AE}" pid="68" name="FSC#CFGBAYERN@15.1400:IncomingTitle">
    <vt:lpwstr/>
  </property>
  <property fmtid="{D5CDD505-2E9C-101B-9397-08002B2CF9AE}" pid="69" name="FSC#CFGBAYERN@15.1400:RespoeLongName">
    <vt:lpwstr>Referat R.5 (StMWK)</vt:lpwstr>
  </property>
  <property fmtid="{D5CDD505-2E9C-101B-9397-08002B2CF9AE}" pid="70" name="FSC#CFGBAYERN@15.1400:RespoeShortName">
    <vt:lpwstr>R.5</vt:lpwstr>
  </property>
  <property fmtid="{D5CDD505-2E9C-101B-9397-08002B2CF9AE}" pid="71" name="FSC#CFGBAYERN@15.1400:RespoeOUSign">
    <vt:lpwstr/>
  </property>
  <property fmtid="{D5CDD505-2E9C-101B-9397-08002B2CF9AE}" pid="72" name="FSC#CFGBAYERN@15.1400:RespoeOrgStreet">
    <vt:lpwstr/>
  </property>
  <property fmtid="{D5CDD505-2E9C-101B-9397-08002B2CF9AE}" pid="73" name="FSC#CFGBAYERN@15.1400:RespoeOrgPobox">
    <vt:lpwstr/>
  </property>
  <property fmtid="{D5CDD505-2E9C-101B-9397-08002B2CF9AE}" pid="74" name="FSC#CFGBAYERN@15.1400:RespoeOrgZipcode">
    <vt:lpwstr/>
  </property>
  <property fmtid="{D5CDD505-2E9C-101B-9397-08002B2CF9AE}" pid="75" name="FSC#CFGBAYERN@15.1400:RespoeOrgCity">
    <vt:lpwstr/>
  </property>
  <property fmtid="{D5CDD505-2E9C-101B-9397-08002B2CF9AE}" pid="76" name="FSC#CFGBAYERN@15.1400:RespoeOrgState">
    <vt:lpwstr/>
  </property>
  <property fmtid="{D5CDD505-2E9C-101B-9397-08002B2CF9AE}" pid="77" name="FSC#CFGBAYERN@15.1400:RespoeOrgCountry">
    <vt:lpwstr/>
  </property>
  <property fmtid="{D5CDD505-2E9C-101B-9397-08002B2CF9AE}" pid="78" name="FSC#CFGBAYERN@15.1400:RespoeOrgDesc">
    <vt:lpwstr/>
  </property>
  <property fmtid="{D5CDD505-2E9C-101B-9397-08002B2CF9AE}" pid="79" name="FSC#CFGBAYERN@15.1400:RespoeOrgName">
    <vt:lpwstr>R.5 (StMWK)</vt:lpwstr>
  </property>
  <property fmtid="{D5CDD505-2E9C-101B-9397-08002B2CF9AE}" pid="80" name="FSC#CFGBAYERN@15.1400:RespoeOrgAdditional1">
    <vt:lpwstr/>
  </property>
  <property fmtid="{D5CDD505-2E9C-101B-9397-08002B2CF9AE}" pid="81" name="FSC#CFGBAYERN@15.1400:RespoeOrgAdditional2">
    <vt:lpwstr/>
  </property>
  <property fmtid="{D5CDD505-2E9C-101B-9397-08002B2CF9AE}" pid="82" name="FSC#CFGBAYERN@15.1400:RespoeOrgAdditional3">
    <vt:lpwstr/>
  </property>
  <property fmtid="{D5CDD505-2E9C-101B-9397-08002B2CF9AE}" pid="83" name="FSC#CFGBAYERN@15.1400:RespoeOrgAdditional4">
    <vt:lpwstr/>
  </property>
  <property fmtid="{D5CDD505-2E9C-101B-9397-08002B2CF9AE}" pid="84" name="FSC#CFGBAYERN@15.1400:RespoeOrgAdditional5">
    <vt:lpwstr/>
  </property>
  <property fmtid="{D5CDD505-2E9C-101B-9397-08002B2CF9AE}" pid="85" name="FSC#CFGBAYERN@15.1400:RespoeOrgShortName">
    <vt:lpwstr>R.5</vt:lpwstr>
  </property>
  <property fmtid="{D5CDD505-2E9C-101B-9397-08002B2CF9AE}" pid="86" name="FSC#CFGBAYERN@15.1400:RespoeOrgNameAffix">
    <vt:lpwstr/>
  </property>
  <property fmtid="{D5CDD505-2E9C-101B-9397-08002B2CF9AE}" pid="87" name="FSC#COOELAK@1.1001:Subject">
    <vt:lpwstr>Rechtliche Stellung der Arbeitnehmer, Allgemein</vt:lpwstr>
  </property>
  <property fmtid="{D5CDD505-2E9C-101B-9397-08002B2CF9AE}" pid="88" name="FSC#COOELAK@1.1001:FileReference">
    <vt:lpwstr>M1410</vt:lpwstr>
  </property>
  <property fmtid="{D5CDD505-2E9C-101B-9397-08002B2CF9AE}" pid="89" name="FSC#COOELAK@1.1001:FileRefYear">
    <vt:lpwstr>2006</vt:lpwstr>
  </property>
  <property fmtid="{D5CDD505-2E9C-101B-9397-08002B2CF9AE}" pid="90" name="FSC#COOELAK@1.1001:FileRefOrdinal">
    <vt:lpwstr>1</vt:lpwstr>
  </property>
  <property fmtid="{D5CDD505-2E9C-101B-9397-08002B2CF9AE}" pid="91" name="FSC#COOELAK@1.1001:FileRefOU">
    <vt:lpwstr>RegL</vt:lpwstr>
  </property>
  <property fmtid="{D5CDD505-2E9C-101B-9397-08002B2CF9AE}" pid="92" name="FSC#COOELAK@1.1001:Organization">
    <vt:lpwstr/>
  </property>
  <property fmtid="{D5CDD505-2E9C-101B-9397-08002B2CF9AE}" pid="93" name="FSC#COOELAK@1.1001:Owner">
    <vt:lpwstr>Frau Barth</vt:lpwstr>
  </property>
  <property fmtid="{D5CDD505-2E9C-101B-9397-08002B2CF9AE}" pid="94" name="FSC#COOELAK@1.1001:OwnerExtension">
    <vt:lpwstr>2437</vt:lpwstr>
  </property>
  <property fmtid="{D5CDD505-2E9C-101B-9397-08002B2CF9AE}" pid="95" name="FSC#COOELAK@1.1001:OwnerFaxExtension">
    <vt:lpwstr/>
  </property>
  <property fmtid="{D5CDD505-2E9C-101B-9397-08002B2CF9AE}" pid="96" name="FSC#COOELAK@1.1001:DispatchedBy">
    <vt:lpwstr/>
  </property>
  <property fmtid="{D5CDD505-2E9C-101B-9397-08002B2CF9AE}" pid="97" name="FSC#COOELAK@1.1001:DispatchedAt">
    <vt:lpwstr/>
  </property>
  <property fmtid="{D5CDD505-2E9C-101B-9397-08002B2CF9AE}" pid="98" name="FSC#COOELAK@1.1001:ApprovedBy">
    <vt:lpwstr>Barth Kerstin</vt:lpwstr>
  </property>
  <property fmtid="{D5CDD505-2E9C-101B-9397-08002B2CF9AE}" pid="99" name="FSC#COOELAK@1.1001:ApprovedAt">
    <vt:lpwstr>28.05.2018</vt:lpwstr>
  </property>
  <property fmtid="{D5CDD505-2E9C-101B-9397-08002B2CF9AE}" pid="100" name="FSC#COOELAK@1.1001:Department">
    <vt:lpwstr>R.5 (Referat R.5 (StMWK))</vt:lpwstr>
  </property>
  <property fmtid="{D5CDD505-2E9C-101B-9397-08002B2CF9AE}" pid="101" name="FSC#COOELAK@1.1001:CreatedAt">
    <vt:lpwstr>28.05.2018</vt:lpwstr>
  </property>
  <property fmtid="{D5CDD505-2E9C-101B-9397-08002B2CF9AE}" pid="102" name="FSC#COOELAK@1.1001:OU">
    <vt:lpwstr>F.1 (Referat F.1 (StMWK))</vt:lpwstr>
  </property>
  <property fmtid="{D5CDD505-2E9C-101B-9397-08002B2CF9AE}" pid="103" name="FSC#COOELAK@1.1001:Priority">
    <vt:lpwstr/>
  </property>
  <property fmtid="{D5CDD505-2E9C-101B-9397-08002B2CF9AE}" pid="104" name="FSC#COOELAK@1.1001:ObjBarCode">
    <vt:lpwstr>*COO.4001.106.7.875250*</vt:lpwstr>
  </property>
  <property fmtid="{D5CDD505-2E9C-101B-9397-08002B2CF9AE}" pid="105" name="FSC#COOELAK@1.1001:RefBarCode">
    <vt:lpwstr>*COO.4001.106.2.1463049*</vt:lpwstr>
  </property>
  <property fmtid="{D5CDD505-2E9C-101B-9397-08002B2CF9AE}" pid="106" name="FSC#COOELAK@1.1001:FileRefBarCode">
    <vt:lpwstr>*M1410*</vt:lpwstr>
  </property>
  <property fmtid="{D5CDD505-2E9C-101B-9397-08002B2CF9AE}" pid="107" name="FSC#COOELAK@1.1001:ExternalRef">
    <vt:lpwstr>25 – P 2500 – 11/1</vt:lpwstr>
  </property>
  <property fmtid="{D5CDD505-2E9C-101B-9397-08002B2CF9AE}" pid="108" name="FSC#COOELAK@1.1001:IncomingNumber">
    <vt:lpwstr/>
  </property>
  <property fmtid="{D5CDD505-2E9C-101B-9397-08002B2CF9AE}" pid="109" name="FSC#COOELAK@1.1001:IncomingSubject">
    <vt:lpwstr/>
  </property>
  <property fmtid="{D5CDD505-2E9C-101B-9397-08002B2CF9AE}" pid="110" name="FSC#COOELAK@1.1001:ProcessResponsible">
    <vt:lpwstr>Barth, Kerstin, StMWK</vt:lpwstr>
  </property>
  <property fmtid="{D5CDD505-2E9C-101B-9397-08002B2CF9AE}" pid="111" name="FSC#COOELAK@1.1001:ProcessResponsiblePhone">
    <vt:lpwstr>2437</vt:lpwstr>
  </property>
  <property fmtid="{D5CDD505-2E9C-101B-9397-08002B2CF9AE}" pid="112" name="FSC#COOELAK@1.1001:ProcessResponsibleMail">
    <vt:lpwstr>Kerstin.Barth@stmwk.bayern.de</vt:lpwstr>
  </property>
  <property fmtid="{D5CDD505-2E9C-101B-9397-08002B2CF9AE}" pid="113" name="FSC#COOELAK@1.1001:ProcessResponsibleFax">
    <vt:lpwstr/>
  </property>
  <property fmtid="{D5CDD505-2E9C-101B-9397-08002B2CF9AE}" pid="114" name="FSC#COOELAK@1.1001:ApproverFirstName">
    <vt:lpwstr>Kerstin</vt:lpwstr>
  </property>
  <property fmtid="{D5CDD505-2E9C-101B-9397-08002B2CF9AE}" pid="115" name="FSC#COOELAK@1.1001:ApproverSurName">
    <vt:lpwstr>Barth</vt:lpwstr>
  </property>
  <property fmtid="{D5CDD505-2E9C-101B-9397-08002B2CF9AE}" pid="116" name="FSC#COOELAK@1.1001:ApproverTitle">
    <vt:lpwstr/>
  </property>
  <property fmtid="{D5CDD505-2E9C-101B-9397-08002B2CF9AE}" pid="117" name="FSC#COOELAK@1.1001:ExternalDate">
    <vt:lpwstr/>
  </property>
  <property fmtid="{D5CDD505-2E9C-101B-9397-08002B2CF9AE}" pid="118" name="FSC#COOELAK@1.1001:SettlementApprovedAt">
    <vt:lpwstr>28.05.2018</vt:lpwstr>
  </property>
  <property fmtid="{D5CDD505-2E9C-101B-9397-08002B2CF9AE}" pid="119" name="FSC#COOELAK@1.1001:BaseNumber">
    <vt:lpwstr>M1410</vt:lpwstr>
  </property>
  <property fmtid="{D5CDD505-2E9C-101B-9397-08002B2CF9AE}" pid="120" name="FSC#COOELAK@1.1001:CurrentUserRolePos">
    <vt:lpwstr>Sachbearbeiter/in</vt:lpwstr>
  </property>
  <property fmtid="{D5CDD505-2E9C-101B-9397-08002B2CF9AE}" pid="121" name="FSC#COOELAK@1.1001:CurrentUserEmail">
    <vt:lpwstr>andrea.wagner@stmwk.bayern.de</vt:lpwstr>
  </property>
  <property fmtid="{D5CDD505-2E9C-101B-9397-08002B2CF9AE}" pid="122" name="FSC#ELAKGOV@1.1001:PersonalSubjGender">
    <vt:lpwstr/>
  </property>
  <property fmtid="{D5CDD505-2E9C-101B-9397-08002B2CF9AE}" pid="123" name="FSC#ELAKGOV@1.1001:PersonalSubjFirstName">
    <vt:lpwstr/>
  </property>
  <property fmtid="{D5CDD505-2E9C-101B-9397-08002B2CF9AE}" pid="124" name="FSC#ELAKGOV@1.1001:PersonalSubjSurName">
    <vt:lpwstr/>
  </property>
  <property fmtid="{D5CDD505-2E9C-101B-9397-08002B2CF9AE}" pid="125" name="FSC#ELAKGOV@1.1001:PersonalSubjSalutation">
    <vt:lpwstr/>
  </property>
  <property fmtid="{D5CDD505-2E9C-101B-9397-08002B2CF9AE}" pid="126" name="FSC#ELAKGOV@1.1001:PersonalSubjAddress">
    <vt:lpwstr/>
  </property>
  <property fmtid="{D5CDD505-2E9C-101B-9397-08002B2CF9AE}" pid="127" name="FSC#ATSTATECFG@1.1001:Office">
    <vt:lpwstr/>
  </property>
  <property fmtid="{D5CDD505-2E9C-101B-9397-08002B2CF9AE}" pid="128" name="FSC#ATSTATECFG@1.1001:Agent">
    <vt:lpwstr>Angelika Manzinger</vt:lpwstr>
  </property>
  <property fmtid="{D5CDD505-2E9C-101B-9397-08002B2CF9AE}" pid="129" name="FSC#ATSTATECFG@1.1001:AgentPhone">
    <vt:lpwstr>2728</vt:lpwstr>
  </property>
  <property fmtid="{D5CDD505-2E9C-101B-9397-08002B2CF9AE}" pid="130" name="FSC#ATSTATECFG@1.1001:DepartmentFax">
    <vt:lpwstr/>
  </property>
  <property fmtid="{D5CDD505-2E9C-101B-9397-08002B2CF9AE}" pid="131" name="FSC#ATSTATECFG@1.1001:DepartmentEmail">
    <vt:lpwstr/>
  </property>
  <property fmtid="{D5CDD505-2E9C-101B-9397-08002B2CF9AE}" pid="132" name="FSC#ATSTATECFG@1.1001:SubfileDate">
    <vt:lpwstr>28.05.2018</vt:lpwstr>
  </property>
  <property fmtid="{D5CDD505-2E9C-101B-9397-08002B2CF9AE}" pid="133" name="FSC#ATSTATECFG@1.1001:SubfileSubject">
    <vt:lpwstr>Datenschutz-Grundverordnung (DSGVO) im Beschäftigungskontext;_x000d_
Informationspflichten nach Art. 13 DSGVO im Bewerbungs- und Einstellungsverfahren von Arbeitnehmerinnen und Arbeitnehmern</vt:lpwstr>
  </property>
  <property fmtid="{D5CDD505-2E9C-101B-9397-08002B2CF9AE}" pid="134" name="FSC#ATSTATECFG@1.1001:DepartmentZipCode">
    <vt:lpwstr/>
  </property>
  <property fmtid="{D5CDD505-2E9C-101B-9397-08002B2CF9AE}" pid="135" name="FSC#ATSTATECFG@1.1001:DepartmentCountry">
    <vt:lpwstr/>
  </property>
  <property fmtid="{D5CDD505-2E9C-101B-9397-08002B2CF9AE}" pid="136" name="FSC#ATSTATECFG@1.1001:DepartmentCity">
    <vt:lpwstr/>
  </property>
  <property fmtid="{D5CDD505-2E9C-101B-9397-08002B2CF9AE}" pid="137" name="FSC#ATSTATECFG@1.1001:DepartmentStreet">
    <vt:lpwstr/>
  </property>
  <property fmtid="{D5CDD505-2E9C-101B-9397-08002B2CF9AE}" pid="138" name="FSC#ATSTATECFG@1.1001:DepartmentDVR">
    <vt:lpwstr/>
  </property>
  <property fmtid="{D5CDD505-2E9C-101B-9397-08002B2CF9AE}" pid="139" name="FSC#ATSTATECFG@1.1001:DepartmentUID">
    <vt:lpwstr/>
  </property>
  <property fmtid="{D5CDD505-2E9C-101B-9397-08002B2CF9AE}" pid="140" name="FSC#ATSTATECFG@1.1001:SubfileReference">
    <vt:lpwstr>R.5-M1410/11/2</vt:lpwstr>
  </property>
  <property fmtid="{D5CDD505-2E9C-101B-9397-08002B2CF9AE}" pid="141" name="FSC#ATSTATECFG@1.1001:Clause">
    <vt:lpwstr/>
  </property>
  <property fmtid="{D5CDD505-2E9C-101B-9397-08002B2CF9AE}" pid="142" name="FSC#ATSTATECFG@1.1001:ApprovedSignature">
    <vt:lpwstr/>
  </property>
  <property fmtid="{D5CDD505-2E9C-101B-9397-08002B2CF9AE}" pid="143" name="FSC#ATSTATECFG@1.1001:BankAccount">
    <vt:lpwstr/>
  </property>
  <property fmtid="{D5CDD505-2E9C-101B-9397-08002B2CF9AE}" pid="144" name="FSC#ATSTATECFG@1.1001:BankAccountOwner">
    <vt:lpwstr/>
  </property>
  <property fmtid="{D5CDD505-2E9C-101B-9397-08002B2CF9AE}" pid="145" name="FSC#ATSTATECFG@1.1001:BankInstitute">
    <vt:lpwstr/>
  </property>
  <property fmtid="{D5CDD505-2E9C-101B-9397-08002B2CF9AE}" pid="146" name="FSC#ATSTATECFG@1.1001:BankAccountID">
    <vt:lpwstr/>
  </property>
  <property fmtid="{D5CDD505-2E9C-101B-9397-08002B2CF9AE}" pid="147" name="FSC#ATSTATECFG@1.1001:BankAccountIBAN">
    <vt:lpwstr/>
  </property>
  <property fmtid="{D5CDD505-2E9C-101B-9397-08002B2CF9AE}" pid="148" name="FSC#ATSTATECFG@1.1001:BankAccountBIC">
    <vt:lpwstr/>
  </property>
  <property fmtid="{D5CDD505-2E9C-101B-9397-08002B2CF9AE}" pid="149" name="FSC#ATSTATECFG@1.1001:BankName">
    <vt:lpwstr/>
  </property>
  <property fmtid="{D5CDD505-2E9C-101B-9397-08002B2CF9AE}" pid="150" name="FSC#COOELAK@1.1001:ObjectAddressees">
    <vt:lpwstr>personalverwaltenden Stellen im Geschäftsbereich des Bayerischen Staatsministeriums für Wissenschaft und Kunst_x000d_
StMBW - VL-Personalrecht (per Outlook-Verteiler)_x000d_
Übergangshauptpersonalrat beim Bayerischen Staatsministerium für Wissenschaft und Kunst, 8032</vt:lpwstr>
  </property>
  <property fmtid="{D5CDD505-2E9C-101B-9397-08002B2CF9AE}" pid="151" name="FSC#FSCGOVDE@1.1001:FileRefOUEmail">
    <vt:lpwstr/>
  </property>
  <property fmtid="{D5CDD505-2E9C-101B-9397-08002B2CF9AE}" pid="152" name="FSC#FSCGOVDE@1.1001:ProcedureReference">
    <vt:lpwstr>M1410/11</vt:lpwstr>
  </property>
  <property fmtid="{D5CDD505-2E9C-101B-9397-08002B2CF9AE}" pid="153" name="FSC#FSCGOVDE@1.1001:FileSubject">
    <vt:lpwstr>Rechtliche Stellung der Arbeitnehmer, Allgemein</vt:lpwstr>
  </property>
  <property fmtid="{D5CDD505-2E9C-101B-9397-08002B2CF9AE}" pid="154" name="FSC#FSCGOVDE@1.1001:ProcedureSubject">
    <vt:lpwstr>Datenschutz-Grundverordnung im Beschäftigungskontext_x000d_
Informationspflichten nach Art. 13 DSGVO im Bewerbungs- und Einstellungsverfahren von Arbeitnehmerinnen und Arbeitnehmern</vt:lpwstr>
  </property>
  <property fmtid="{D5CDD505-2E9C-101B-9397-08002B2CF9AE}" pid="155" name="FSC#FSCGOVDE@1.1001:SignFinalVersionBy">
    <vt:lpwstr>Barth, Kerstin, StMWK</vt:lpwstr>
  </property>
  <property fmtid="{D5CDD505-2E9C-101B-9397-08002B2CF9AE}" pid="156" name="FSC#FSCGOVDE@1.1001:SignFinalVersionAt">
    <vt:lpwstr>28.05.2018</vt:lpwstr>
  </property>
  <property fmtid="{D5CDD505-2E9C-101B-9397-08002B2CF9AE}" pid="157" name="FSC#FSCGOVDE@1.1001:ProcedureRefBarCode">
    <vt:lpwstr>*M1410/11*</vt:lpwstr>
  </property>
  <property fmtid="{D5CDD505-2E9C-101B-9397-08002B2CF9AE}" pid="158" name="FSC#FSCGOVDE@1.1001:FileAddSubj">
    <vt:lpwstr/>
  </property>
  <property fmtid="{D5CDD505-2E9C-101B-9397-08002B2CF9AE}" pid="159" name="FSC#FSCGOVDE@1.1001:DocumentSubj">
    <vt:lpwstr>Datenschutz-Grundverordnung im Beschäftigungskontext_x000d_
Informationspflichten nach Art. 13 DSGVO im Bewerbungs- und Einstellungsverfahren von Arbeitnehmerinnen und Arbeitnehmern</vt:lpwstr>
  </property>
  <property fmtid="{D5CDD505-2E9C-101B-9397-08002B2CF9AE}" pid="160" name="FSC#FSCGOVDE@1.1001:FileRel">
    <vt:lpwstr/>
  </property>
  <property fmtid="{D5CDD505-2E9C-101B-9397-08002B2CF9AE}" pid="161" name="FSC#COOSYSTEM@1.1:Container">
    <vt:lpwstr>COO.4001.106.7.875250</vt:lpwstr>
  </property>
  <property fmtid="{D5CDD505-2E9C-101B-9397-08002B2CF9AE}" pid="162" name="FSC#FSCFOLIO@1.1001:docpropproject">
    <vt:lpwstr/>
  </property>
  <property fmtid="{D5CDD505-2E9C-101B-9397-08002B2CF9AE}" pid="163" name="FSC$NOPARSEFILE">
    <vt:bool>true</vt:bool>
  </property>
</Properties>
</file>